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B22B" w14:textId="6AD8A631" w:rsidR="00BF514B" w:rsidRPr="00BF514B" w:rsidRDefault="005E76AA" w:rsidP="00380697">
      <w:pPr>
        <w:pStyle w:val="Heading1"/>
        <w:rPr>
          <w:rFonts w:eastAsia="Times New Roman"/>
          <w:lang w:eastAsia="en-GB"/>
        </w:rPr>
      </w:pPr>
      <w:r>
        <w:rPr>
          <w:rFonts w:eastAsia="Times New Roman"/>
          <w:lang w:eastAsia="en-GB"/>
        </w:rPr>
        <w:t>M</w:t>
      </w:r>
      <w:r w:rsidR="002F19FE">
        <w:rPr>
          <w:rFonts w:eastAsia="Times New Roman"/>
          <w:lang w:eastAsia="en-GB"/>
        </w:rPr>
        <w:t>embership</w:t>
      </w:r>
      <w:r w:rsidR="00876DA8">
        <w:rPr>
          <w:rFonts w:eastAsia="Times New Roman"/>
          <w:lang w:eastAsia="en-GB"/>
        </w:rPr>
        <w:t xml:space="preserve"> and </w:t>
      </w:r>
      <w:r w:rsidR="002F19FE">
        <w:rPr>
          <w:rFonts w:eastAsia="Times New Roman"/>
          <w:lang w:eastAsia="en-GB"/>
        </w:rPr>
        <w:t>eligibility</w:t>
      </w:r>
      <w:r>
        <w:rPr>
          <w:rFonts w:eastAsia="Times New Roman"/>
          <w:lang w:eastAsia="en-GB"/>
        </w:rPr>
        <w:t xml:space="preserve"> application</w:t>
      </w:r>
    </w:p>
    <w:p w14:paraId="317352DD" w14:textId="77777777" w:rsidR="00380697" w:rsidRDefault="00BF514B" w:rsidP="00380697">
      <w:pPr>
        <w:rPr>
          <w:rFonts w:eastAsia="Times New Roman"/>
          <w:lang w:val="en-GB" w:eastAsia="en-GB"/>
        </w:rPr>
      </w:pPr>
      <w:r w:rsidRPr="00BF514B">
        <w:rPr>
          <w:rFonts w:eastAsia="Times New Roman"/>
          <w:lang w:val="en-GB" w:eastAsia="en-GB"/>
        </w:rPr>
        <w:t xml:space="preserve">Your organisation can choose to apply for membership with the eligibility to apply for funds or membership only. </w:t>
      </w:r>
    </w:p>
    <w:p w14:paraId="729E97D0" w14:textId="77777777" w:rsidR="00380697" w:rsidRDefault="00BF514B" w:rsidP="00380697">
      <w:pPr>
        <w:rPr>
          <w:rFonts w:eastAsia="Times New Roman"/>
          <w:lang w:val="en-GB" w:eastAsia="en-GB"/>
        </w:rPr>
      </w:pPr>
      <w:r w:rsidRPr="00BF514B">
        <w:rPr>
          <w:rFonts w:eastAsia="Times New Roman"/>
          <w:lang w:val="en-GB" w:eastAsia="en-GB"/>
        </w:rPr>
        <w:t xml:space="preserve">An eligibility assessment is needed if you are applying to ForumCiv for the first time OR if more than three years has passed since the end date of your last implemented initiative granted by ForumCiv. </w:t>
      </w:r>
    </w:p>
    <w:p w14:paraId="423EC57D" w14:textId="09AEB4FF" w:rsidR="00380697" w:rsidRDefault="00BF514B" w:rsidP="00380697">
      <w:pPr>
        <w:rPr>
          <w:rFonts w:eastAsia="Times New Roman"/>
          <w:lang w:val="en-GB" w:eastAsia="en-GB"/>
        </w:rPr>
      </w:pPr>
      <w:r w:rsidRPr="00BF514B">
        <w:rPr>
          <w:rFonts w:eastAsia="Times New Roman"/>
          <w:lang w:val="en-GB" w:eastAsia="en-GB"/>
        </w:rPr>
        <w:t xml:space="preserve">If you are eligible since before, you </w:t>
      </w:r>
      <w:r w:rsidR="005E76AA">
        <w:rPr>
          <w:rFonts w:eastAsia="Times New Roman"/>
          <w:lang w:val="en-GB" w:eastAsia="en-GB"/>
        </w:rPr>
        <w:t>only have</w:t>
      </w:r>
      <w:r w:rsidRPr="00BF514B">
        <w:rPr>
          <w:rFonts w:eastAsia="Times New Roman"/>
          <w:lang w:val="en-GB" w:eastAsia="en-GB"/>
        </w:rPr>
        <w:t xml:space="preserve"> to apply for Membership. </w:t>
      </w:r>
    </w:p>
    <w:p w14:paraId="44B4B024" w14:textId="447B13D9" w:rsidR="00876DA8" w:rsidRDefault="00BF514B" w:rsidP="00380697">
      <w:pPr>
        <w:rPr>
          <w:rFonts w:eastAsia="Times New Roman"/>
          <w:lang w:val="en-GB" w:eastAsia="en-GB"/>
        </w:rPr>
      </w:pPr>
      <w:r w:rsidRPr="00BF514B">
        <w:rPr>
          <w:rFonts w:eastAsia="Times New Roman"/>
          <w:lang w:val="en-GB" w:eastAsia="en-GB"/>
        </w:rPr>
        <w:t xml:space="preserve">If you are a member since before, you </w:t>
      </w:r>
      <w:r w:rsidR="005E76AA">
        <w:rPr>
          <w:rFonts w:eastAsia="Times New Roman"/>
          <w:lang w:val="en-GB" w:eastAsia="en-GB"/>
        </w:rPr>
        <w:t>have</w:t>
      </w:r>
      <w:r w:rsidRPr="00BF514B">
        <w:rPr>
          <w:rFonts w:eastAsia="Times New Roman"/>
          <w:lang w:val="en-GB" w:eastAsia="en-GB"/>
        </w:rPr>
        <w:t xml:space="preserve"> to apply for Membership with the eligibility to apply for funds.</w:t>
      </w:r>
      <w:r w:rsidR="00876DA8">
        <w:rPr>
          <w:rFonts w:eastAsia="Times New Roman"/>
          <w:lang w:val="en-GB" w:eastAsia="en-GB"/>
        </w:rPr>
        <w:t xml:space="preserve"> </w:t>
      </w:r>
    </w:p>
    <w:p w14:paraId="3E643F94" w14:textId="7D63E0EE" w:rsidR="00DA5A44" w:rsidRDefault="00C06320" w:rsidP="00380697">
      <w:pPr>
        <w:rPr>
          <w:rFonts w:eastAsia="Times New Roman"/>
          <w:lang w:val="en-GB" w:eastAsia="en-GB"/>
        </w:rPr>
      </w:pPr>
      <w:r>
        <w:rPr>
          <w:rFonts w:eastAsia="Times New Roman"/>
          <w:lang w:val="en-GB" w:eastAsia="en-GB"/>
        </w:rPr>
        <w:t>A</w:t>
      </w:r>
      <w:r w:rsidR="002F19FE">
        <w:rPr>
          <w:rFonts w:eastAsia="Times New Roman"/>
          <w:lang w:val="en-GB" w:eastAsia="en-GB"/>
        </w:rPr>
        <w:t xml:space="preserve">pplications </w:t>
      </w:r>
      <w:r>
        <w:rPr>
          <w:rFonts w:eastAsia="Times New Roman"/>
          <w:lang w:val="en-GB" w:eastAsia="en-GB"/>
        </w:rPr>
        <w:t>can be submitted</w:t>
      </w:r>
      <w:r w:rsidR="002F19FE">
        <w:rPr>
          <w:rFonts w:eastAsia="Times New Roman"/>
          <w:lang w:val="en-GB" w:eastAsia="en-GB"/>
        </w:rPr>
        <w:t xml:space="preserve"> </w:t>
      </w:r>
      <w:r w:rsidR="00A001F6">
        <w:rPr>
          <w:rFonts w:eastAsia="Times New Roman"/>
          <w:lang w:val="en-GB" w:eastAsia="en-GB"/>
        </w:rPr>
        <w:t xml:space="preserve">continuously </w:t>
      </w:r>
      <w:r w:rsidR="002F19FE">
        <w:rPr>
          <w:rFonts w:eastAsia="Times New Roman"/>
          <w:lang w:val="en-GB" w:eastAsia="en-GB"/>
        </w:rPr>
        <w:t>during</w:t>
      </w:r>
      <w:r w:rsidR="00A001F6">
        <w:rPr>
          <w:rFonts w:eastAsia="Times New Roman"/>
          <w:lang w:val="en-GB" w:eastAsia="en-GB"/>
        </w:rPr>
        <w:t xml:space="preserve"> the</w:t>
      </w:r>
      <w:r w:rsidR="002F19FE">
        <w:rPr>
          <w:rFonts w:eastAsia="Times New Roman"/>
          <w:lang w:val="en-GB" w:eastAsia="en-GB"/>
        </w:rPr>
        <w:t xml:space="preserve"> yea</w:t>
      </w:r>
      <w:r w:rsidR="00876DA8">
        <w:rPr>
          <w:rFonts w:eastAsia="Times New Roman"/>
          <w:lang w:val="en-GB" w:eastAsia="en-GB"/>
        </w:rPr>
        <w:t>r</w:t>
      </w:r>
      <w:r>
        <w:rPr>
          <w:rFonts w:eastAsia="Times New Roman"/>
          <w:lang w:val="en-GB" w:eastAsia="en-GB"/>
        </w:rPr>
        <w:t xml:space="preserve"> and are assessed accordingly</w:t>
      </w:r>
      <w:r w:rsidR="00876DA8">
        <w:rPr>
          <w:rFonts w:eastAsia="Times New Roman"/>
          <w:lang w:val="en-GB" w:eastAsia="en-GB"/>
        </w:rPr>
        <w:t>.</w:t>
      </w:r>
      <w:r w:rsidR="002F19FE">
        <w:rPr>
          <w:rFonts w:eastAsia="Times New Roman"/>
          <w:lang w:val="en-GB" w:eastAsia="en-GB"/>
        </w:rPr>
        <w:t xml:space="preserve"> </w:t>
      </w:r>
      <w:r w:rsidR="00AB7CD0">
        <w:rPr>
          <w:rFonts w:eastAsia="Times New Roman"/>
          <w:lang w:val="en-GB" w:eastAsia="en-GB"/>
        </w:rPr>
        <w:t xml:space="preserve">If your application is </w:t>
      </w:r>
      <w:r w:rsidR="008B5828">
        <w:rPr>
          <w:rFonts w:eastAsia="Times New Roman"/>
          <w:lang w:val="en-GB" w:eastAsia="en-GB"/>
        </w:rPr>
        <w:t xml:space="preserve">suggested for approval, a decision will be taken on the </w:t>
      </w:r>
      <w:r w:rsidR="00EB5320">
        <w:rPr>
          <w:rFonts w:eastAsia="Times New Roman"/>
          <w:lang w:val="en-GB" w:eastAsia="en-GB"/>
        </w:rPr>
        <w:t xml:space="preserve">next planned </w:t>
      </w:r>
      <w:r w:rsidR="00571E18">
        <w:rPr>
          <w:rFonts w:eastAsia="Times New Roman"/>
          <w:lang w:val="en-GB" w:eastAsia="en-GB"/>
        </w:rPr>
        <w:t xml:space="preserve">board meeting. </w:t>
      </w:r>
      <w:r w:rsidR="00EB5320">
        <w:rPr>
          <w:rFonts w:eastAsia="Times New Roman"/>
          <w:lang w:val="en-GB" w:eastAsia="en-GB"/>
        </w:rPr>
        <w:t>T</w:t>
      </w:r>
      <w:r w:rsidR="00571E18">
        <w:rPr>
          <w:rFonts w:eastAsia="Times New Roman"/>
          <w:lang w:val="en-GB" w:eastAsia="en-GB"/>
        </w:rPr>
        <w:t xml:space="preserve">he process will take </w:t>
      </w:r>
      <w:r w:rsidR="00BA4A6C">
        <w:rPr>
          <w:rFonts w:eastAsia="Times New Roman"/>
          <w:lang w:val="en-GB" w:eastAsia="en-GB"/>
        </w:rPr>
        <w:t>about 7-8 weeks</w:t>
      </w:r>
      <w:r w:rsidR="00EB5320">
        <w:rPr>
          <w:rFonts w:eastAsia="Times New Roman"/>
          <w:lang w:val="en-GB" w:eastAsia="en-GB"/>
        </w:rPr>
        <w:t xml:space="preserve"> If your application is complete.</w:t>
      </w:r>
      <w:r w:rsidR="00AF5863">
        <w:rPr>
          <w:rFonts w:eastAsia="Times New Roman"/>
          <w:lang w:val="en-GB" w:eastAsia="en-GB"/>
        </w:rPr>
        <w:t xml:space="preserve"> </w:t>
      </w:r>
    </w:p>
    <w:p w14:paraId="49A5CAF3" w14:textId="301F23CD" w:rsidR="00380697" w:rsidRPr="00AF5863" w:rsidRDefault="00AF5863" w:rsidP="00380697">
      <w:pPr>
        <w:rPr>
          <w:rFonts w:eastAsia="Times New Roman"/>
          <w:b/>
          <w:bCs/>
          <w:lang w:val="en-GB" w:eastAsia="en-GB"/>
        </w:rPr>
      </w:pPr>
      <w:r>
        <w:rPr>
          <w:rFonts w:eastAsia="Times New Roman"/>
          <w:b/>
          <w:bCs/>
          <w:lang w:val="en-GB" w:eastAsia="en-GB"/>
        </w:rPr>
        <w:t xml:space="preserve">NOTE: that </w:t>
      </w:r>
      <w:r w:rsidR="00DA5A44">
        <w:rPr>
          <w:rFonts w:eastAsia="Times New Roman"/>
          <w:b/>
          <w:bCs/>
          <w:lang w:val="en-GB" w:eastAsia="en-GB"/>
        </w:rPr>
        <w:t xml:space="preserve">during 2024 and 2025, </w:t>
      </w:r>
      <w:r>
        <w:rPr>
          <w:rFonts w:eastAsia="Times New Roman"/>
          <w:b/>
          <w:bCs/>
          <w:lang w:val="en-GB" w:eastAsia="en-GB"/>
        </w:rPr>
        <w:t>SPP</w:t>
      </w:r>
      <w:r w:rsidR="00DA5A44">
        <w:rPr>
          <w:rFonts w:eastAsia="Times New Roman"/>
          <w:b/>
          <w:bCs/>
          <w:lang w:val="en-GB" w:eastAsia="en-GB"/>
        </w:rPr>
        <w:t xml:space="preserve"> will not be able to receive applications. </w:t>
      </w:r>
      <w:r w:rsidR="00452C3F">
        <w:rPr>
          <w:rFonts w:eastAsia="Times New Roman"/>
          <w:b/>
          <w:bCs/>
          <w:lang w:val="en-GB" w:eastAsia="en-GB"/>
        </w:rPr>
        <w:t xml:space="preserve">Therefore, </w:t>
      </w:r>
      <w:r w:rsidR="00DA5A44">
        <w:rPr>
          <w:rFonts w:eastAsia="Times New Roman"/>
          <w:b/>
          <w:bCs/>
          <w:lang w:val="en-GB" w:eastAsia="en-GB"/>
        </w:rPr>
        <w:t>F</w:t>
      </w:r>
      <w:r w:rsidR="00034FA5">
        <w:rPr>
          <w:rFonts w:eastAsia="Times New Roman"/>
          <w:b/>
          <w:bCs/>
          <w:lang w:val="en-GB" w:eastAsia="en-GB"/>
        </w:rPr>
        <w:t>o</w:t>
      </w:r>
      <w:r w:rsidR="00DA5A44">
        <w:rPr>
          <w:rFonts w:eastAsia="Times New Roman"/>
          <w:b/>
          <w:bCs/>
          <w:lang w:val="en-GB" w:eastAsia="en-GB"/>
        </w:rPr>
        <w:t xml:space="preserve">rumCiv will </w:t>
      </w:r>
      <w:r w:rsidR="00452C3F">
        <w:rPr>
          <w:rFonts w:eastAsia="Times New Roman"/>
          <w:b/>
          <w:bCs/>
          <w:lang w:val="en-GB" w:eastAsia="en-GB"/>
        </w:rPr>
        <w:t xml:space="preserve">not </w:t>
      </w:r>
      <w:r w:rsidR="00DA5A44">
        <w:rPr>
          <w:rFonts w:eastAsia="Times New Roman"/>
          <w:b/>
          <w:bCs/>
          <w:lang w:val="en-GB" w:eastAsia="en-GB"/>
        </w:rPr>
        <w:t>assess</w:t>
      </w:r>
      <w:r w:rsidR="00034FA5">
        <w:rPr>
          <w:rFonts w:eastAsia="Times New Roman"/>
          <w:b/>
          <w:bCs/>
          <w:lang w:val="en-GB" w:eastAsia="en-GB"/>
        </w:rPr>
        <w:t xml:space="preserve"> eligibility to apply for funds at this moment</w:t>
      </w:r>
      <w:r w:rsidR="00CA3E48">
        <w:rPr>
          <w:rFonts w:eastAsia="Times New Roman"/>
          <w:b/>
          <w:bCs/>
          <w:lang w:val="en-GB" w:eastAsia="en-GB"/>
        </w:rPr>
        <w:t>.</w:t>
      </w:r>
    </w:p>
    <w:p w14:paraId="24ADD611" w14:textId="516EC432" w:rsidR="00BF514B" w:rsidRPr="00BF514B" w:rsidRDefault="00BF514B" w:rsidP="00380697">
      <w:pPr>
        <w:rPr>
          <w:rFonts w:eastAsia="Times New Roman"/>
          <w:lang w:val="en-GB" w:eastAsia="en-GB"/>
        </w:rPr>
      </w:pPr>
      <w:r w:rsidRPr="00BF514B">
        <w:rPr>
          <w:rFonts w:eastAsia="Times New Roman"/>
          <w:lang w:val="en-GB" w:eastAsia="en-GB"/>
        </w:rPr>
        <w:t xml:space="preserve">Please contact </w:t>
      </w:r>
      <w:hyperlink r:id="rId11" w:history="1">
        <w:r w:rsidR="005C0EA1" w:rsidRPr="00FB740E">
          <w:rPr>
            <w:rStyle w:val="Hyperlink"/>
            <w:rFonts w:eastAsia="Times New Roman"/>
            <w:lang w:val="en-GB" w:eastAsia="en-GB"/>
          </w:rPr>
          <w:t>Membership_and_eligibility@forumciv.org</w:t>
        </w:r>
      </w:hyperlink>
      <w:r w:rsidR="005C0EA1">
        <w:rPr>
          <w:rFonts w:eastAsia="Times New Roman"/>
          <w:lang w:val="en-GB" w:eastAsia="en-GB"/>
        </w:rPr>
        <w:t xml:space="preserve"> </w:t>
      </w:r>
      <w:r w:rsidRPr="00BF514B">
        <w:rPr>
          <w:rFonts w:eastAsia="Times New Roman"/>
          <w:lang w:val="en-GB" w:eastAsia="en-GB"/>
        </w:rPr>
        <w:t>for any questions regarding your application and the application process.</w:t>
      </w:r>
    </w:p>
    <w:p w14:paraId="42E4A29B" w14:textId="2503A5C9" w:rsidR="00B449C8" w:rsidRPr="00B449C8" w:rsidRDefault="00BF514B" w:rsidP="00B449C8">
      <w:pPr>
        <w:pStyle w:val="Heading2"/>
        <w:rPr>
          <w:rFonts w:eastAsia="Times New Roman"/>
          <w:lang w:eastAsia="en-GB"/>
        </w:rPr>
      </w:pPr>
      <w:r w:rsidRPr="00BF514B">
        <w:rPr>
          <w:rFonts w:eastAsia="Times New Roman"/>
          <w:lang w:eastAsia="en-GB"/>
        </w:rPr>
        <w:t>We want to apply for:</w:t>
      </w:r>
    </w:p>
    <w:p w14:paraId="0506B4A5" w14:textId="4A9F88B1" w:rsidR="00B449C8" w:rsidRDefault="00000000" w:rsidP="00B449C8">
      <w:pPr>
        <w:shd w:val="clear" w:color="auto" w:fill="FFFFFF"/>
        <w:spacing w:after="120" w:line="240" w:lineRule="auto"/>
        <w:jc w:val="left"/>
        <w:rPr>
          <w:rFonts w:eastAsia="Times New Roman" w:cs="Times New Roman"/>
          <w:color w:val="000000" w:themeColor="text1"/>
          <w:lang w:val="en-GB" w:eastAsia="en-GB"/>
        </w:rPr>
      </w:pPr>
      <w:sdt>
        <w:sdtPr>
          <w:rPr>
            <w:rFonts w:eastAsia="Times New Roman" w:cs="Times New Roman"/>
            <w:color w:val="000000" w:themeColor="text1"/>
            <w:lang w:val="en-GB" w:eastAsia="en-GB"/>
          </w:rPr>
          <w:id w:val="1117255996"/>
          <w14:checkbox>
            <w14:checked w14:val="0"/>
            <w14:checkedState w14:val="2612" w14:font="MS Gothic"/>
            <w14:uncheckedState w14:val="2610" w14:font="MS Gothic"/>
          </w14:checkbox>
        </w:sdtPr>
        <w:sdtContent>
          <w:r w:rsidR="0027111B">
            <w:rPr>
              <w:rFonts w:ascii="MS Gothic" w:eastAsia="MS Gothic" w:hAnsi="MS Gothic" w:cs="Times New Roman" w:hint="eastAsia"/>
              <w:color w:val="000000" w:themeColor="text1"/>
              <w:lang w:val="en-GB" w:eastAsia="en-GB"/>
            </w:rPr>
            <w:t>☐</w:t>
          </w:r>
        </w:sdtContent>
      </w:sdt>
      <w:r w:rsidR="00B449C8">
        <w:rPr>
          <w:rFonts w:eastAsia="Times New Roman" w:cs="Times New Roman"/>
          <w:color w:val="000000" w:themeColor="text1"/>
          <w:lang w:val="en-GB" w:eastAsia="en-GB"/>
        </w:rPr>
        <w:t xml:space="preserve"> </w:t>
      </w:r>
      <w:r w:rsidR="00BF514B" w:rsidRPr="00892897">
        <w:rPr>
          <w:rFonts w:eastAsia="Times New Roman" w:cs="Times New Roman"/>
          <w:color w:val="000000" w:themeColor="text1"/>
          <w:lang w:val="en-GB" w:eastAsia="en-GB"/>
        </w:rPr>
        <w:t>Membership with the eligibility to apply for funds (if you want or plan to apply for funds).</w:t>
      </w:r>
    </w:p>
    <w:p w14:paraId="309BAE6D" w14:textId="00C3026A" w:rsidR="00BF514B" w:rsidRPr="00892897" w:rsidRDefault="00000000" w:rsidP="00B449C8">
      <w:pPr>
        <w:shd w:val="clear" w:color="auto" w:fill="FFFFFF"/>
        <w:spacing w:after="0" w:line="240" w:lineRule="auto"/>
        <w:jc w:val="left"/>
        <w:rPr>
          <w:rFonts w:eastAsia="Times New Roman" w:cs="Times New Roman"/>
          <w:color w:val="000000" w:themeColor="text1"/>
          <w:lang w:val="en-GB" w:eastAsia="en-GB"/>
        </w:rPr>
      </w:pPr>
      <w:sdt>
        <w:sdtPr>
          <w:rPr>
            <w:rFonts w:eastAsia="Times New Roman" w:cs="Times New Roman"/>
            <w:color w:val="000000" w:themeColor="text1"/>
            <w:lang w:val="en-GB" w:eastAsia="en-GB"/>
          </w:rPr>
          <w:id w:val="-468742963"/>
          <w14:checkbox>
            <w14:checked w14:val="0"/>
            <w14:checkedState w14:val="2612" w14:font="MS Gothic"/>
            <w14:uncheckedState w14:val="2610" w14:font="MS Gothic"/>
          </w14:checkbox>
        </w:sdtPr>
        <w:sdtContent>
          <w:r w:rsidR="00B449C8">
            <w:rPr>
              <w:rFonts w:ascii="MS Gothic" w:eastAsia="MS Gothic" w:hAnsi="MS Gothic" w:cs="Times New Roman" w:hint="eastAsia"/>
              <w:color w:val="000000" w:themeColor="text1"/>
              <w:lang w:val="en-GB" w:eastAsia="en-GB"/>
            </w:rPr>
            <w:t>☐</w:t>
          </w:r>
        </w:sdtContent>
      </w:sdt>
      <w:r w:rsidR="00B449C8">
        <w:rPr>
          <w:rFonts w:eastAsia="Times New Roman" w:cs="Times New Roman"/>
          <w:color w:val="000000" w:themeColor="text1"/>
          <w:lang w:val="en-GB" w:eastAsia="en-GB"/>
        </w:rPr>
        <w:t xml:space="preserve"> </w:t>
      </w:r>
      <w:r w:rsidR="00BF514B" w:rsidRPr="00892897">
        <w:rPr>
          <w:rFonts w:eastAsia="Times New Roman" w:cs="Times New Roman"/>
          <w:color w:val="000000" w:themeColor="text1"/>
          <w:lang w:val="en-GB" w:eastAsia="en-GB"/>
        </w:rPr>
        <w:t>Only Membership (if you do not want to apply for funds or are already eligible).</w:t>
      </w:r>
    </w:p>
    <w:p w14:paraId="3397600D" w14:textId="55FB4152" w:rsidR="00BF514B" w:rsidRPr="00BF514B" w:rsidRDefault="00BF514B" w:rsidP="00380697">
      <w:pPr>
        <w:pStyle w:val="Heading2"/>
        <w:rPr>
          <w:rFonts w:eastAsia="Times New Roman"/>
          <w:lang w:eastAsia="en-GB"/>
        </w:rPr>
      </w:pPr>
      <w:r w:rsidRPr="00BF514B">
        <w:rPr>
          <w:rFonts w:eastAsia="Times New Roman"/>
          <w:lang w:eastAsia="en-GB"/>
        </w:rPr>
        <w:t>We fulfil ForumCiv’s basic requirements for membership:</w:t>
      </w:r>
    </w:p>
    <w:p w14:paraId="27FA4B65" w14:textId="744EC838"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1437637608"/>
          <w14:checkbox>
            <w14:checked w14:val="0"/>
            <w14:checkedState w14:val="2612" w14:font="MS Gothic"/>
            <w14:uncheckedState w14:val="2610" w14:font="MS Gothic"/>
          </w14:checkbox>
        </w:sdtPr>
        <w:sdtContent>
          <w:r w:rsidR="0027111B">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are a registered non-profit organisation (ideell förening) or a foundation (stiftelse) in Sweden.</w:t>
      </w:r>
    </w:p>
    <w:p w14:paraId="4A8765ED"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869218297"/>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are based in Sweden.</w:t>
      </w:r>
    </w:p>
    <w:p w14:paraId="094B32AC"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1943258236"/>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are non-governmental.</w:t>
      </w:r>
    </w:p>
    <w:p w14:paraId="3DF53AC7"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1050725728"/>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are a democratically governed organisation that follow proper organisational practice and</w:t>
      </w:r>
      <w:r w:rsidR="005E76AA">
        <w:rPr>
          <w:rFonts w:eastAsia="Times New Roman" w:cs="Times New Roman"/>
          <w:color w:val="000000" w:themeColor="text1"/>
          <w:lang w:val="en-GB" w:eastAsia="en-GB"/>
        </w:rPr>
        <w:t xml:space="preserve"> </w:t>
      </w:r>
      <w:r w:rsidR="00BF514B" w:rsidRPr="00892897">
        <w:rPr>
          <w:rFonts w:eastAsia="Times New Roman" w:cs="Times New Roman"/>
          <w:color w:val="000000" w:themeColor="text1"/>
          <w:lang w:val="en-GB" w:eastAsia="en-GB"/>
        </w:rPr>
        <w:t>gives all members the ability to influence the organisation.</w:t>
      </w:r>
    </w:p>
    <w:p w14:paraId="4474AD45"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1192486473"/>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have non-profit goals.</w:t>
      </w:r>
    </w:p>
    <w:p w14:paraId="26B6FB7E"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319040177"/>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promote democratic development and human rights.</w:t>
      </w:r>
    </w:p>
    <w:p w14:paraId="2548FB71"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1239206395"/>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stand behind ForumCiv’s statutes and policy platform.</w:t>
      </w:r>
    </w:p>
    <w:p w14:paraId="13A4F778" w14:textId="77777777" w:rsidR="0075282A"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1121908869"/>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have existed for at least one financial year for which the annual reports have been presented</w:t>
      </w:r>
      <w:r w:rsidR="0075282A">
        <w:rPr>
          <w:rFonts w:eastAsia="Times New Roman" w:cs="Times New Roman"/>
          <w:color w:val="000000" w:themeColor="text1"/>
          <w:lang w:val="en-GB" w:eastAsia="en-GB"/>
        </w:rPr>
        <w:t xml:space="preserve"> </w:t>
      </w:r>
      <w:r w:rsidR="00BF514B" w:rsidRPr="00892897">
        <w:rPr>
          <w:rFonts w:eastAsia="Times New Roman" w:cs="Times New Roman"/>
          <w:color w:val="000000" w:themeColor="text1"/>
          <w:lang w:val="en-GB" w:eastAsia="en-GB"/>
        </w:rPr>
        <w:t>and the board have been given discharge (Note that to be able to apply to SPP, the requirement is two financial years).</w:t>
      </w:r>
    </w:p>
    <w:p w14:paraId="72D64F5B" w14:textId="58EEC4EA" w:rsidR="00BF514B" w:rsidRDefault="00000000" w:rsidP="0075282A">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609348913"/>
          <w14:checkbox>
            <w14:checked w14:val="0"/>
            <w14:checkedState w14:val="2612" w14:font="MS Gothic"/>
            <w14:uncheckedState w14:val="2610" w14:font="MS Gothic"/>
          </w14:checkbox>
        </w:sdtPr>
        <w:sdtContent>
          <w:r w:rsidR="0075282A">
            <w:rPr>
              <w:rFonts w:ascii="MS Gothic" w:eastAsia="MS Gothic" w:hAnsi="MS Gothic" w:cs="Times New Roman" w:hint="eastAsia"/>
              <w:color w:val="000000" w:themeColor="text1"/>
              <w:lang w:val="en-GB" w:eastAsia="en-GB"/>
            </w:rPr>
            <w:t>☐</w:t>
          </w:r>
        </w:sdtContent>
      </w:sdt>
      <w:r w:rsidR="00BF514B" w:rsidRPr="00892897">
        <w:rPr>
          <w:rFonts w:eastAsia="Times New Roman" w:cs="Times New Roman"/>
          <w:color w:val="000000" w:themeColor="text1"/>
          <w:lang w:val="en-GB" w:eastAsia="en-GB"/>
        </w:rPr>
        <w:t> We are not an economic association or a company.</w:t>
      </w:r>
    </w:p>
    <w:p w14:paraId="58802AC0" w14:textId="5B4C38FB" w:rsidR="00B449C8" w:rsidRDefault="00B449C8" w:rsidP="00B449C8">
      <w:pPr>
        <w:pStyle w:val="Heading2"/>
        <w:rPr>
          <w:rFonts w:eastAsia="Times New Roman"/>
          <w:lang w:eastAsia="en-GB"/>
        </w:rPr>
      </w:pPr>
      <w:r>
        <w:rPr>
          <w:rFonts w:eastAsia="Times New Roman"/>
          <w:lang w:eastAsia="en-GB"/>
        </w:rPr>
        <w:t>If applying for funds, w</w:t>
      </w:r>
      <w:r w:rsidRPr="00BF514B">
        <w:rPr>
          <w:rFonts w:eastAsia="Times New Roman"/>
          <w:lang w:eastAsia="en-GB"/>
        </w:rPr>
        <w:t xml:space="preserve">e fulfil ForumCiv’s basic requirements for </w:t>
      </w:r>
      <w:r>
        <w:rPr>
          <w:rFonts w:eastAsia="Times New Roman"/>
          <w:lang w:eastAsia="en-GB"/>
        </w:rPr>
        <w:t>eligibility</w:t>
      </w:r>
      <w:r w:rsidRPr="00BF514B">
        <w:rPr>
          <w:rFonts w:eastAsia="Times New Roman"/>
          <w:lang w:eastAsia="en-GB"/>
        </w:rPr>
        <w:t>:</w:t>
      </w:r>
    </w:p>
    <w:p w14:paraId="3AB9981F" w14:textId="4FC5A664" w:rsidR="0075282A" w:rsidRDefault="00000000" w:rsidP="0075282A">
      <w:pPr>
        <w:spacing w:after="120"/>
        <w:rPr>
          <w:lang w:val="en-GB"/>
        </w:rPr>
      </w:pPr>
      <w:sdt>
        <w:sdtPr>
          <w:rPr>
            <w:lang w:val="en-GB"/>
          </w:rPr>
          <w:id w:val="1499693903"/>
          <w14:checkbox>
            <w14:checked w14:val="0"/>
            <w14:checkedState w14:val="2612" w14:font="MS Gothic"/>
            <w14:uncheckedState w14:val="2610" w14:font="MS Gothic"/>
          </w14:checkbox>
        </w:sdtPr>
        <w:sdtContent>
          <w:r w:rsidR="0075282A">
            <w:rPr>
              <w:rFonts w:ascii="MS Gothic" w:eastAsia="MS Gothic" w:hAnsi="MS Gothic" w:hint="eastAsia"/>
              <w:lang w:val="en-GB"/>
            </w:rPr>
            <w:t>☐</w:t>
          </w:r>
        </w:sdtContent>
      </w:sdt>
      <w:r w:rsidR="0075282A">
        <w:rPr>
          <w:lang w:val="en-GB"/>
        </w:rPr>
        <w:t xml:space="preserve"> We h</w:t>
      </w:r>
      <w:r w:rsidR="00B449C8" w:rsidRPr="00B449C8">
        <w:rPr>
          <w:lang w:val="en-GB"/>
        </w:rPr>
        <w:t>ave existed for at least two financial years for which the annual reports have been presented and the board have been given discharge.</w:t>
      </w:r>
    </w:p>
    <w:p w14:paraId="5A90ACA5" w14:textId="0ECE16B0" w:rsidR="0075282A" w:rsidRDefault="00000000" w:rsidP="0075282A">
      <w:pPr>
        <w:spacing w:after="120"/>
        <w:rPr>
          <w:lang w:val="en-GB"/>
        </w:rPr>
      </w:pPr>
      <w:sdt>
        <w:sdtPr>
          <w:rPr>
            <w:lang w:val="en-GB"/>
          </w:rPr>
          <w:id w:val="1050652303"/>
          <w14:checkbox>
            <w14:checked w14:val="0"/>
            <w14:checkedState w14:val="2612" w14:font="MS Gothic"/>
            <w14:uncheckedState w14:val="2610" w14:font="MS Gothic"/>
          </w14:checkbox>
        </w:sdtPr>
        <w:sdtContent>
          <w:r w:rsidR="0075282A">
            <w:rPr>
              <w:rFonts w:ascii="MS Gothic" w:eastAsia="MS Gothic" w:hAnsi="MS Gothic" w:hint="eastAsia"/>
              <w:lang w:val="en-GB"/>
            </w:rPr>
            <w:t>☐</w:t>
          </w:r>
        </w:sdtContent>
      </w:sdt>
      <w:r w:rsidR="0075282A">
        <w:rPr>
          <w:lang w:val="en-GB"/>
        </w:rPr>
        <w:t xml:space="preserve"> We are</w:t>
      </w:r>
      <w:r w:rsidR="00B449C8" w:rsidRPr="00B449C8">
        <w:rPr>
          <w:lang w:val="en-GB"/>
        </w:rPr>
        <w:t xml:space="preserve"> active as an organisation in Sweden with an adequate member base.</w:t>
      </w:r>
    </w:p>
    <w:p w14:paraId="37929D42" w14:textId="11CA11C4" w:rsidR="0075282A" w:rsidRDefault="00000000" w:rsidP="0075282A">
      <w:pPr>
        <w:spacing w:after="120"/>
        <w:rPr>
          <w:lang w:val="en-GB"/>
        </w:rPr>
      </w:pPr>
      <w:sdt>
        <w:sdtPr>
          <w:rPr>
            <w:lang w:val="en-GB"/>
          </w:rPr>
          <w:id w:val="-987857964"/>
          <w14:checkbox>
            <w14:checked w14:val="0"/>
            <w14:checkedState w14:val="2612" w14:font="MS Gothic"/>
            <w14:uncheckedState w14:val="2610" w14:font="MS Gothic"/>
          </w14:checkbox>
        </w:sdtPr>
        <w:sdtContent>
          <w:r w:rsidR="0075282A">
            <w:rPr>
              <w:rFonts w:ascii="MS Gothic" w:eastAsia="MS Gothic" w:hAnsi="MS Gothic" w:hint="eastAsia"/>
              <w:lang w:val="en-GB"/>
            </w:rPr>
            <w:t>☐</w:t>
          </w:r>
        </w:sdtContent>
      </w:sdt>
      <w:r w:rsidR="0075282A">
        <w:rPr>
          <w:lang w:val="en-GB"/>
        </w:rPr>
        <w:t xml:space="preserve"> We h</w:t>
      </w:r>
      <w:r w:rsidR="00B449C8" w:rsidRPr="00B449C8">
        <w:rPr>
          <w:lang w:val="en-GB"/>
        </w:rPr>
        <w:t>ave a rights-based approach which is demonstrated in their partnerships, activities and outreach.</w:t>
      </w:r>
    </w:p>
    <w:p w14:paraId="276A0451" w14:textId="08F29A4C" w:rsidR="00B449C8" w:rsidRDefault="00000000" w:rsidP="0075282A">
      <w:pPr>
        <w:spacing w:after="120"/>
        <w:rPr>
          <w:lang w:val="en-GB"/>
        </w:rPr>
      </w:pPr>
      <w:sdt>
        <w:sdtPr>
          <w:rPr>
            <w:lang w:val="en-GB"/>
          </w:rPr>
          <w:id w:val="1799568124"/>
          <w14:checkbox>
            <w14:checked w14:val="0"/>
            <w14:checkedState w14:val="2612" w14:font="MS Gothic"/>
            <w14:uncheckedState w14:val="2610" w14:font="MS Gothic"/>
          </w14:checkbox>
        </w:sdtPr>
        <w:sdtContent>
          <w:r w:rsidR="0075282A">
            <w:rPr>
              <w:rFonts w:ascii="MS Gothic" w:eastAsia="MS Gothic" w:hAnsi="MS Gothic" w:hint="eastAsia"/>
              <w:lang w:val="en-GB"/>
            </w:rPr>
            <w:t>☐</w:t>
          </w:r>
        </w:sdtContent>
      </w:sdt>
      <w:r w:rsidR="0075282A">
        <w:rPr>
          <w:lang w:val="en-GB"/>
        </w:rPr>
        <w:t xml:space="preserve"> We h</w:t>
      </w:r>
      <w:r w:rsidR="00B449C8" w:rsidRPr="00B449C8">
        <w:rPr>
          <w:lang w:val="en-GB"/>
        </w:rPr>
        <w:t>ave an existing partnership with a local partner organisation in the country where the initiative will take place.</w:t>
      </w:r>
    </w:p>
    <w:p w14:paraId="55C24F5C" w14:textId="77777777" w:rsidR="0075282A" w:rsidRDefault="00000000" w:rsidP="00B449C8">
      <w:pPr>
        <w:rPr>
          <w:lang w:val="en-GB"/>
        </w:rPr>
      </w:pPr>
      <w:sdt>
        <w:sdtPr>
          <w:rPr>
            <w:lang w:val="en-GB"/>
          </w:rPr>
          <w:id w:val="-1167626426"/>
          <w14:checkbox>
            <w14:checked w14:val="0"/>
            <w14:checkedState w14:val="2612" w14:font="MS Gothic"/>
            <w14:uncheckedState w14:val="2610" w14:font="MS Gothic"/>
          </w14:checkbox>
        </w:sdtPr>
        <w:sdtContent>
          <w:r w:rsidR="0075282A">
            <w:rPr>
              <w:rFonts w:ascii="MS Gothic" w:eastAsia="MS Gothic" w:hAnsi="MS Gothic" w:hint="eastAsia"/>
              <w:lang w:val="en-GB"/>
            </w:rPr>
            <w:t>☐</w:t>
          </w:r>
        </w:sdtContent>
      </w:sdt>
      <w:r w:rsidR="0075282A">
        <w:rPr>
          <w:lang w:val="en-GB"/>
        </w:rPr>
        <w:t xml:space="preserve"> We h</w:t>
      </w:r>
      <w:r w:rsidR="00B449C8" w:rsidRPr="00B449C8">
        <w:rPr>
          <w:lang w:val="en-GB"/>
        </w:rPr>
        <w:t>ave the necessary financial stability and capacity to implement and report an SPP initiative without risking the independence or sustainability of the organisation.</w:t>
      </w:r>
    </w:p>
    <w:p w14:paraId="360EECEC" w14:textId="119A3850" w:rsidR="00B449C8" w:rsidRDefault="00000000" w:rsidP="00B449C8">
      <w:pPr>
        <w:rPr>
          <w:lang w:val="en-GB"/>
        </w:rPr>
      </w:pPr>
      <w:sdt>
        <w:sdtPr>
          <w:rPr>
            <w:lang w:val="en-GB"/>
          </w:rPr>
          <w:id w:val="-226693166"/>
          <w14:checkbox>
            <w14:checked w14:val="0"/>
            <w14:checkedState w14:val="2612" w14:font="MS Gothic"/>
            <w14:uncheckedState w14:val="2610" w14:font="MS Gothic"/>
          </w14:checkbox>
        </w:sdtPr>
        <w:sdtContent>
          <w:r w:rsidR="0075282A">
            <w:rPr>
              <w:rFonts w:ascii="MS Gothic" w:eastAsia="MS Gothic" w:hAnsi="MS Gothic" w:hint="eastAsia"/>
              <w:lang w:val="en-GB"/>
            </w:rPr>
            <w:t>☐</w:t>
          </w:r>
        </w:sdtContent>
      </w:sdt>
      <w:r w:rsidR="0075282A">
        <w:rPr>
          <w:lang w:val="en-GB"/>
        </w:rPr>
        <w:t xml:space="preserve"> We d</w:t>
      </w:r>
      <w:r w:rsidR="00B449C8" w:rsidRPr="00B449C8">
        <w:rPr>
          <w:lang w:val="en-GB"/>
        </w:rPr>
        <w:t>o not have any significant compliance issues from previous projects.</w:t>
      </w:r>
    </w:p>
    <w:p w14:paraId="2349AD2E" w14:textId="77777777" w:rsidR="00D047E1" w:rsidRDefault="00000000" w:rsidP="00D047E1">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858160019"/>
          <w14:checkbox>
            <w14:checked w14:val="0"/>
            <w14:checkedState w14:val="2612" w14:font="MS Gothic"/>
            <w14:uncheckedState w14:val="2610" w14:font="MS Gothic"/>
          </w14:checkbox>
        </w:sdtPr>
        <w:sdtContent>
          <w:r w:rsidR="00D047E1">
            <w:rPr>
              <w:rFonts w:ascii="MS Gothic" w:eastAsia="MS Gothic" w:hAnsi="MS Gothic" w:cs="Times New Roman" w:hint="eastAsia"/>
              <w:color w:val="000000" w:themeColor="text1"/>
              <w:lang w:val="en-GB" w:eastAsia="en-GB"/>
            </w:rPr>
            <w:t>☐</w:t>
          </w:r>
        </w:sdtContent>
      </w:sdt>
      <w:r w:rsidR="00D047E1" w:rsidRPr="00892897">
        <w:rPr>
          <w:rFonts w:eastAsia="Times New Roman" w:cs="Times New Roman"/>
          <w:color w:val="000000" w:themeColor="text1"/>
          <w:lang w:val="en-GB" w:eastAsia="en-GB"/>
        </w:rPr>
        <w:t> We are not a Sida Strategic Partner Organisation.</w:t>
      </w:r>
    </w:p>
    <w:p w14:paraId="1A0740B2" w14:textId="06B0EA4C" w:rsidR="00D047E1" w:rsidRPr="00D047E1" w:rsidRDefault="00000000" w:rsidP="00D047E1">
      <w:pPr>
        <w:shd w:val="clear" w:color="auto" w:fill="FFFFFF"/>
        <w:spacing w:after="120" w:line="240" w:lineRule="auto"/>
        <w:rPr>
          <w:rFonts w:eastAsia="Times New Roman" w:cs="Times New Roman"/>
          <w:color w:val="000000" w:themeColor="text1"/>
          <w:lang w:val="en-GB" w:eastAsia="en-GB"/>
        </w:rPr>
      </w:pPr>
      <w:sdt>
        <w:sdtPr>
          <w:rPr>
            <w:rFonts w:eastAsia="Times New Roman" w:cs="Times New Roman"/>
            <w:color w:val="000000" w:themeColor="text1"/>
            <w:lang w:val="en-GB" w:eastAsia="en-GB"/>
          </w:rPr>
          <w:id w:val="315314617"/>
          <w14:checkbox>
            <w14:checked w14:val="0"/>
            <w14:checkedState w14:val="2612" w14:font="MS Gothic"/>
            <w14:uncheckedState w14:val="2610" w14:font="MS Gothic"/>
          </w14:checkbox>
        </w:sdtPr>
        <w:sdtContent>
          <w:r w:rsidR="00D047E1">
            <w:rPr>
              <w:rFonts w:ascii="MS Gothic" w:eastAsia="MS Gothic" w:hAnsi="MS Gothic" w:cs="Times New Roman" w:hint="eastAsia"/>
              <w:color w:val="000000" w:themeColor="text1"/>
              <w:lang w:val="en-GB" w:eastAsia="en-GB"/>
            </w:rPr>
            <w:t>☐</w:t>
          </w:r>
        </w:sdtContent>
      </w:sdt>
      <w:r w:rsidR="00D047E1" w:rsidRPr="00892897">
        <w:rPr>
          <w:rFonts w:eastAsia="Times New Roman" w:cs="Times New Roman"/>
          <w:color w:val="000000" w:themeColor="text1"/>
          <w:lang w:val="en-GB" w:eastAsia="en-GB"/>
        </w:rPr>
        <w:t> We are not a member of or receive grant from another Sida Strategic Partner Organisation.</w:t>
      </w:r>
    </w:p>
    <w:p w14:paraId="04FC2766" w14:textId="77777777" w:rsidR="00B449C8" w:rsidRPr="00B449C8" w:rsidRDefault="00B449C8" w:rsidP="00892897">
      <w:pPr>
        <w:shd w:val="clear" w:color="auto" w:fill="FFFFFF"/>
        <w:spacing w:line="240" w:lineRule="auto"/>
        <w:jc w:val="left"/>
        <w:rPr>
          <w:rFonts w:eastAsia="Times New Roman" w:cs="Times New Roman"/>
          <w:color w:val="000000" w:themeColor="text1"/>
          <w:lang w:val="en-US" w:eastAsia="en-GB"/>
        </w:rPr>
      </w:pPr>
    </w:p>
    <w:p w14:paraId="22AF4AE0" w14:textId="77777777" w:rsidR="00BF514B" w:rsidRPr="00BF514B" w:rsidRDefault="00BF514B" w:rsidP="00380697">
      <w:pPr>
        <w:pStyle w:val="Heading2"/>
        <w:rPr>
          <w:rFonts w:eastAsia="Times New Roman"/>
          <w:lang w:eastAsia="en-GB"/>
        </w:rPr>
      </w:pPr>
      <w:r w:rsidRPr="00BF514B">
        <w:rPr>
          <w:rFonts w:eastAsia="Times New Roman"/>
          <w:lang w:eastAsia="en-GB"/>
        </w:rPr>
        <w:t>Application Questions</w:t>
      </w:r>
    </w:p>
    <w:p w14:paraId="45261214" w14:textId="66388D13" w:rsidR="00380697" w:rsidRPr="005E76AA" w:rsidRDefault="00BF514B" w:rsidP="005E76AA">
      <w:pPr>
        <w:pStyle w:val="ListParagraph"/>
        <w:numPr>
          <w:ilvl w:val="0"/>
          <w:numId w:val="22"/>
        </w:numPr>
        <w:spacing w:after="0"/>
        <w:rPr>
          <w:rFonts w:eastAsia="Times New Roman"/>
          <w:lang w:val="en-GB" w:eastAsia="en-GB"/>
        </w:rPr>
      </w:pPr>
      <w:r w:rsidRPr="005E76AA">
        <w:rPr>
          <w:rFonts w:eastAsia="Times New Roman"/>
          <w:lang w:val="en-GB" w:eastAsia="en-GB"/>
        </w:rPr>
        <w:t>State your organisation’s external communication channels (website, social media etc).</w:t>
      </w:r>
    </w:p>
    <w:tbl>
      <w:tblPr>
        <w:tblStyle w:val="TableGrid"/>
        <w:tblW w:w="0" w:type="auto"/>
        <w:tblLook w:val="04A0" w:firstRow="1" w:lastRow="0" w:firstColumn="1" w:lastColumn="0" w:noHBand="0" w:noVBand="1"/>
      </w:tblPr>
      <w:tblGrid>
        <w:gridCol w:w="9060"/>
      </w:tblGrid>
      <w:tr w:rsidR="003822B4" w:rsidRPr="00C06320" w14:paraId="7B9B36AE" w14:textId="77777777" w:rsidTr="003822B4">
        <w:tc>
          <w:tcPr>
            <w:tcW w:w="9060" w:type="dxa"/>
          </w:tcPr>
          <w:p w14:paraId="38B70B33" w14:textId="77777777" w:rsidR="003822B4" w:rsidRDefault="003822B4" w:rsidP="003822B4">
            <w:pPr>
              <w:spacing w:after="0"/>
              <w:rPr>
                <w:rFonts w:eastAsia="Times New Roman"/>
                <w:b/>
                <w:bCs/>
                <w:lang w:val="en-GB" w:eastAsia="en-GB"/>
              </w:rPr>
            </w:pPr>
          </w:p>
          <w:p w14:paraId="5B44DB3A" w14:textId="77777777" w:rsidR="003822B4" w:rsidRDefault="003822B4" w:rsidP="003822B4">
            <w:pPr>
              <w:spacing w:after="0"/>
              <w:rPr>
                <w:rFonts w:eastAsia="Times New Roman"/>
                <w:b/>
                <w:bCs/>
                <w:lang w:val="en-GB" w:eastAsia="en-GB"/>
              </w:rPr>
            </w:pPr>
          </w:p>
        </w:tc>
      </w:tr>
    </w:tbl>
    <w:p w14:paraId="662A1446" w14:textId="77777777" w:rsidR="005E76AA" w:rsidRDefault="005E76AA" w:rsidP="003822B4">
      <w:pPr>
        <w:spacing w:after="0"/>
        <w:rPr>
          <w:rFonts w:eastAsia="Times New Roman"/>
          <w:lang w:val="en-GB" w:eastAsia="en-GB"/>
        </w:rPr>
      </w:pPr>
    </w:p>
    <w:p w14:paraId="1DE0985D" w14:textId="1007E28D" w:rsidR="00380697" w:rsidRPr="005E76AA" w:rsidRDefault="00BF514B" w:rsidP="005E76AA">
      <w:pPr>
        <w:pStyle w:val="ListParagraph"/>
        <w:numPr>
          <w:ilvl w:val="0"/>
          <w:numId w:val="22"/>
        </w:numPr>
        <w:spacing w:after="0"/>
        <w:rPr>
          <w:rFonts w:eastAsia="Times New Roman"/>
          <w:lang w:val="en-GB" w:eastAsia="en-GB"/>
        </w:rPr>
      </w:pPr>
      <w:r w:rsidRPr="005E76AA">
        <w:rPr>
          <w:rFonts w:eastAsia="Times New Roman"/>
          <w:lang w:val="en-GB" w:eastAsia="en-GB"/>
        </w:rPr>
        <w:t>Has your organisation been previously funded by ForumCiv or any other institutional donor? (If from another institutional donor, attach donor assessment and decisions, and your reporting to the donor incl. audit.)</w:t>
      </w:r>
    </w:p>
    <w:tbl>
      <w:tblPr>
        <w:tblStyle w:val="TableGrid"/>
        <w:tblW w:w="0" w:type="auto"/>
        <w:tblLook w:val="04A0" w:firstRow="1" w:lastRow="0" w:firstColumn="1" w:lastColumn="0" w:noHBand="0" w:noVBand="1"/>
      </w:tblPr>
      <w:tblGrid>
        <w:gridCol w:w="9060"/>
      </w:tblGrid>
      <w:tr w:rsidR="003822B4" w:rsidRPr="00C06320" w14:paraId="144F2360" w14:textId="77777777" w:rsidTr="008C2013">
        <w:tc>
          <w:tcPr>
            <w:tcW w:w="9060" w:type="dxa"/>
          </w:tcPr>
          <w:p w14:paraId="5CEC0740" w14:textId="77777777" w:rsidR="003822B4" w:rsidRDefault="003822B4" w:rsidP="003822B4">
            <w:pPr>
              <w:spacing w:after="0"/>
              <w:rPr>
                <w:rFonts w:eastAsia="Times New Roman"/>
                <w:b/>
                <w:bCs/>
                <w:lang w:val="en-GB" w:eastAsia="en-GB"/>
              </w:rPr>
            </w:pPr>
          </w:p>
          <w:p w14:paraId="474DF224" w14:textId="77777777" w:rsidR="003822B4" w:rsidRDefault="003822B4" w:rsidP="003822B4">
            <w:pPr>
              <w:spacing w:after="0"/>
              <w:rPr>
                <w:rFonts w:eastAsia="Times New Roman"/>
                <w:b/>
                <w:bCs/>
                <w:lang w:val="en-GB" w:eastAsia="en-GB"/>
              </w:rPr>
            </w:pPr>
          </w:p>
        </w:tc>
      </w:tr>
    </w:tbl>
    <w:p w14:paraId="393BD41D" w14:textId="77777777" w:rsidR="003822B4" w:rsidRDefault="003822B4" w:rsidP="00380697">
      <w:pPr>
        <w:rPr>
          <w:rFonts w:eastAsia="Times New Roman"/>
          <w:b/>
          <w:bCs/>
          <w:lang w:val="en-GB" w:eastAsia="en-GB"/>
        </w:rPr>
      </w:pPr>
    </w:p>
    <w:p w14:paraId="2A359BCC" w14:textId="79143A7E" w:rsidR="00380697" w:rsidRPr="005E76AA" w:rsidRDefault="00BF514B" w:rsidP="005E76AA">
      <w:pPr>
        <w:pStyle w:val="ListParagraph"/>
        <w:numPr>
          <w:ilvl w:val="0"/>
          <w:numId w:val="22"/>
        </w:numPr>
        <w:spacing w:after="0"/>
        <w:rPr>
          <w:rFonts w:eastAsia="Times New Roman"/>
          <w:lang w:val="en-GB" w:eastAsia="en-GB"/>
        </w:rPr>
      </w:pPr>
      <w:r w:rsidRPr="005E76AA">
        <w:rPr>
          <w:rFonts w:eastAsia="Times New Roman"/>
          <w:lang w:val="en-GB" w:eastAsia="en-GB"/>
        </w:rPr>
        <w:t>Describe your system for accounting and bookkeeping.</w:t>
      </w:r>
    </w:p>
    <w:tbl>
      <w:tblPr>
        <w:tblStyle w:val="TableGrid"/>
        <w:tblW w:w="0" w:type="auto"/>
        <w:tblLook w:val="04A0" w:firstRow="1" w:lastRow="0" w:firstColumn="1" w:lastColumn="0" w:noHBand="0" w:noVBand="1"/>
      </w:tblPr>
      <w:tblGrid>
        <w:gridCol w:w="9060"/>
      </w:tblGrid>
      <w:tr w:rsidR="003822B4" w:rsidRPr="00C06320" w14:paraId="772B9079" w14:textId="77777777" w:rsidTr="008C2013">
        <w:tc>
          <w:tcPr>
            <w:tcW w:w="9060" w:type="dxa"/>
          </w:tcPr>
          <w:p w14:paraId="36B34D71" w14:textId="77777777" w:rsidR="003822B4" w:rsidRDefault="003822B4" w:rsidP="003822B4">
            <w:pPr>
              <w:spacing w:after="0"/>
              <w:rPr>
                <w:rFonts w:eastAsia="Times New Roman"/>
                <w:b/>
                <w:bCs/>
                <w:lang w:val="en-GB" w:eastAsia="en-GB"/>
              </w:rPr>
            </w:pPr>
          </w:p>
          <w:p w14:paraId="3B0CDA9D" w14:textId="77777777" w:rsidR="003822B4" w:rsidRDefault="003822B4" w:rsidP="003822B4">
            <w:pPr>
              <w:spacing w:after="0"/>
              <w:rPr>
                <w:rFonts w:eastAsia="Times New Roman"/>
                <w:b/>
                <w:bCs/>
                <w:lang w:val="en-GB" w:eastAsia="en-GB"/>
              </w:rPr>
            </w:pPr>
          </w:p>
        </w:tc>
      </w:tr>
    </w:tbl>
    <w:p w14:paraId="47713F8C" w14:textId="77777777" w:rsidR="003822B4" w:rsidRDefault="003822B4" w:rsidP="00380697">
      <w:pPr>
        <w:rPr>
          <w:rFonts w:eastAsia="Times New Roman"/>
          <w:b/>
          <w:bCs/>
          <w:lang w:val="en-GB" w:eastAsia="en-GB"/>
        </w:rPr>
      </w:pPr>
    </w:p>
    <w:p w14:paraId="46ACC17A" w14:textId="639044AC" w:rsidR="00380697" w:rsidRPr="005E76AA" w:rsidRDefault="00BF514B" w:rsidP="005E76AA">
      <w:pPr>
        <w:pStyle w:val="ListParagraph"/>
        <w:numPr>
          <w:ilvl w:val="0"/>
          <w:numId w:val="22"/>
        </w:numPr>
        <w:spacing w:after="0"/>
        <w:rPr>
          <w:rFonts w:eastAsia="Times New Roman"/>
          <w:lang w:val="en-GB" w:eastAsia="en-GB"/>
        </w:rPr>
      </w:pPr>
      <w:r w:rsidRPr="005E76AA">
        <w:rPr>
          <w:rFonts w:eastAsia="Times New Roman"/>
          <w:lang w:val="en-GB" w:eastAsia="en-GB"/>
        </w:rPr>
        <w:t>If ForumCiv assess that your organisation qualifies for membership but not for eligibility to apply for funds, do you still want to become a member?</w:t>
      </w:r>
    </w:p>
    <w:tbl>
      <w:tblPr>
        <w:tblStyle w:val="TableGrid"/>
        <w:tblW w:w="0" w:type="auto"/>
        <w:tblLook w:val="04A0" w:firstRow="1" w:lastRow="0" w:firstColumn="1" w:lastColumn="0" w:noHBand="0" w:noVBand="1"/>
      </w:tblPr>
      <w:tblGrid>
        <w:gridCol w:w="9060"/>
      </w:tblGrid>
      <w:tr w:rsidR="003822B4" w:rsidRPr="00C06320" w14:paraId="3ECD0266" w14:textId="77777777" w:rsidTr="008C2013">
        <w:tc>
          <w:tcPr>
            <w:tcW w:w="9060" w:type="dxa"/>
          </w:tcPr>
          <w:p w14:paraId="2565641B" w14:textId="77777777" w:rsidR="003822B4" w:rsidRDefault="003822B4" w:rsidP="003822B4">
            <w:pPr>
              <w:spacing w:after="0"/>
              <w:rPr>
                <w:rFonts w:eastAsia="Times New Roman"/>
                <w:b/>
                <w:bCs/>
                <w:lang w:val="en-GB" w:eastAsia="en-GB"/>
              </w:rPr>
            </w:pPr>
          </w:p>
          <w:p w14:paraId="5D52712F" w14:textId="77777777" w:rsidR="003822B4" w:rsidRDefault="003822B4" w:rsidP="003822B4">
            <w:pPr>
              <w:spacing w:after="0"/>
              <w:rPr>
                <w:rFonts w:eastAsia="Times New Roman"/>
                <w:b/>
                <w:bCs/>
                <w:lang w:val="en-GB" w:eastAsia="en-GB"/>
              </w:rPr>
            </w:pPr>
          </w:p>
        </w:tc>
      </w:tr>
    </w:tbl>
    <w:p w14:paraId="2F7409EB" w14:textId="77777777" w:rsidR="003822B4" w:rsidRDefault="003822B4" w:rsidP="00380697">
      <w:pPr>
        <w:rPr>
          <w:rFonts w:eastAsia="Times New Roman"/>
          <w:b/>
          <w:bCs/>
          <w:lang w:val="en-GB" w:eastAsia="en-GB"/>
        </w:rPr>
      </w:pPr>
    </w:p>
    <w:p w14:paraId="12D90A84" w14:textId="236C0599" w:rsidR="002F19FE" w:rsidRPr="005E76AA" w:rsidRDefault="002F19FE" w:rsidP="005E76AA">
      <w:pPr>
        <w:pStyle w:val="ListParagraph"/>
        <w:numPr>
          <w:ilvl w:val="0"/>
          <w:numId w:val="22"/>
        </w:numPr>
        <w:spacing w:after="0"/>
        <w:rPr>
          <w:rFonts w:eastAsia="Times New Roman"/>
          <w:lang w:val="en-GB" w:eastAsia="en-GB"/>
        </w:rPr>
      </w:pPr>
      <w:r w:rsidRPr="005E76AA">
        <w:rPr>
          <w:rFonts w:eastAsia="Times New Roman"/>
          <w:lang w:val="en-GB" w:eastAsia="en-GB"/>
        </w:rPr>
        <w:t>If ForumCiv assess that your organisation qualifies for eligibility to apply for funds, do you want to be registered for the upcoming application window?</w:t>
      </w:r>
    </w:p>
    <w:tbl>
      <w:tblPr>
        <w:tblStyle w:val="TableGrid"/>
        <w:tblW w:w="0" w:type="auto"/>
        <w:tblLook w:val="04A0" w:firstRow="1" w:lastRow="0" w:firstColumn="1" w:lastColumn="0" w:noHBand="0" w:noVBand="1"/>
      </w:tblPr>
      <w:tblGrid>
        <w:gridCol w:w="9060"/>
      </w:tblGrid>
      <w:tr w:rsidR="003822B4" w:rsidRPr="00C06320" w14:paraId="3ECBEA14" w14:textId="77777777" w:rsidTr="008C2013">
        <w:tc>
          <w:tcPr>
            <w:tcW w:w="9060" w:type="dxa"/>
          </w:tcPr>
          <w:p w14:paraId="448B746D" w14:textId="77777777" w:rsidR="003822B4" w:rsidRDefault="003822B4" w:rsidP="003822B4">
            <w:pPr>
              <w:spacing w:after="0"/>
              <w:rPr>
                <w:rFonts w:eastAsia="Times New Roman"/>
                <w:b/>
                <w:bCs/>
                <w:lang w:val="en-GB" w:eastAsia="en-GB"/>
              </w:rPr>
            </w:pPr>
          </w:p>
          <w:p w14:paraId="11AD420F" w14:textId="77777777" w:rsidR="003822B4" w:rsidRDefault="003822B4" w:rsidP="003822B4">
            <w:pPr>
              <w:spacing w:after="0"/>
              <w:rPr>
                <w:rFonts w:eastAsia="Times New Roman"/>
                <w:b/>
                <w:bCs/>
                <w:lang w:val="en-GB" w:eastAsia="en-GB"/>
              </w:rPr>
            </w:pPr>
          </w:p>
        </w:tc>
      </w:tr>
    </w:tbl>
    <w:p w14:paraId="28D961F1" w14:textId="77777777" w:rsidR="003822B4" w:rsidRPr="003822B4" w:rsidRDefault="003822B4" w:rsidP="00380697">
      <w:pPr>
        <w:rPr>
          <w:rFonts w:eastAsia="Times New Roman"/>
          <w:b/>
          <w:bCs/>
          <w:lang w:val="en-GB" w:eastAsia="en-GB"/>
        </w:rPr>
      </w:pPr>
    </w:p>
    <w:p w14:paraId="357F6C94" w14:textId="0F01AE6A" w:rsidR="00BF514B" w:rsidRPr="00BF514B" w:rsidRDefault="00BF514B" w:rsidP="00380697">
      <w:pPr>
        <w:pStyle w:val="Heading2"/>
        <w:rPr>
          <w:rFonts w:eastAsia="Times New Roman"/>
          <w:lang w:eastAsia="en-GB"/>
        </w:rPr>
      </w:pPr>
      <w:r w:rsidRPr="00BF514B">
        <w:rPr>
          <w:rFonts w:eastAsia="Times New Roman"/>
          <w:lang w:eastAsia="en-GB"/>
        </w:rPr>
        <w:t>Organi</w:t>
      </w:r>
      <w:r w:rsidR="005E76AA">
        <w:rPr>
          <w:rFonts w:eastAsia="Times New Roman"/>
          <w:lang w:eastAsia="en-GB"/>
        </w:rPr>
        <w:t>z</w:t>
      </w:r>
      <w:r w:rsidRPr="00BF514B">
        <w:rPr>
          <w:rFonts w:eastAsia="Times New Roman"/>
          <w:lang w:eastAsia="en-GB"/>
        </w:rPr>
        <w:t>ational documents to submit</w:t>
      </w:r>
    </w:p>
    <w:p w14:paraId="74754327" w14:textId="77777777" w:rsidR="00BF514B" w:rsidRPr="00BF514B" w:rsidRDefault="00BF514B" w:rsidP="003822B4">
      <w:pPr>
        <w:rPr>
          <w:rFonts w:eastAsia="Times New Roman"/>
          <w:lang w:val="en-GB" w:eastAsia="en-GB"/>
        </w:rPr>
      </w:pPr>
      <w:r w:rsidRPr="00BF514B">
        <w:rPr>
          <w:rFonts w:eastAsia="Times New Roman"/>
          <w:lang w:val="en-GB" w:eastAsia="en-GB"/>
        </w:rPr>
        <w:t xml:space="preserve">Attach the following signed documents as </w:t>
      </w:r>
      <w:r w:rsidRPr="005E76AA">
        <w:rPr>
          <w:rFonts w:eastAsia="Times New Roman"/>
          <w:u w:val="single"/>
          <w:lang w:val="en-GB" w:eastAsia="en-GB"/>
        </w:rPr>
        <w:t>separate</w:t>
      </w:r>
      <w:r w:rsidRPr="00BF514B">
        <w:rPr>
          <w:rFonts w:eastAsia="Times New Roman"/>
          <w:lang w:val="en-GB" w:eastAsia="en-GB"/>
        </w:rPr>
        <w:t xml:space="preserve"> pdfs, clearly named and dated (Document title – Date or period – Organisation)</w:t>
      </w:r>
    </w:p>
    <w:p w14:paraId="326EC509" w14:textId="26B83AFF" w:rsidR="00380697"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Statutes with date of approval with date of approval (Memorandum of association for foundations).</w:t>
      </w:r>
    </w:p>
    <w:p w14:paraId="6571C0A3" w14:textId="04BC04A9" w:rsidR="00380697"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Latest approved annual meeting minutes, signed according to your organisation's statutes.</w:t>
      </w:r>
    </w:p>
    <w:p w14:paraId="62E2A25B" w14:textId="3C0B6777" w:rsidR="00380697"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Extracts from minutes that show the organisation’s elected authorised signatories, signed by delegated signatories.</w:t>
      </w:r>
    </w:p>
    <w:p w14:paraId="3AC94D4A" w14:textId="1C8D102E" w:rsidR="00380697"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Latest approved activity report, signed by the departing board.</w:t>
      </w:r>
    </w:p>
    <w:p w14:paraId="3897F8EF" w14:textId="6AB28748" w:rsidR="00380697"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Latest approved annual report including income statement and balance report, signed by the departing board.</w:t>
      </w:r>
    </w:p>
    <w:p w14:paraId="138160A7" w14:textId="5DFCB570" w:rsidR="00BF514B"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Latest auditors' report, signed and dated by the trustee auditor or external auditor.</w:t>
      </w:r>
    </w:p>
    <w:p w14:paraId="7347A9E7" w14:textId="42C97330" w:rsidR="00380697" w:rsidRPr="003822B4" w:rsidRDefault="00BF514B" w:rsidP="003822B4">
      <w:pPr>
        <w:pStyle w:val="ListParagraph"/>
        <w:numPr>
          <w:ilvl w:val="0"/>
          <w:numId w:val="21"/>
        </w:numPr>
        <w:rPr>
          <w:rFonts w:eastAsia="Times New Roman"/>
          <w:lang w:val="en-GB" w:eastAsia="en-GB"/>
        </w:rPr>
      </w:pPr>
      <w:r w:rsidRPr="003822B4">
        <w:rPr>
          <w:rFonts w:eastAsia="Times New Roman"/>
          <w:lang w:val="en-GB" w:eastAsia="en-GB"/>
        </w:rPr>
        <w:t>Motivational letter explaining why your organisation wants to become a member of ForumCiv, signed by two authorised signatories.</w:t>
      </w:r>
    </w:p>
    <w:p w14:paraId="3A356B62" w14:textId="3947A517" w:rsidR="002F19FE" w:rsidRPr="00D01B56" w:rsidRDefault="002F19FE" w:rsidP="003822B4">
      <w:pPr>
        <w:pStyle w:val="ListParagraph"/>
        <w:numPr>
          <w:ilvl w:val="0"/>
          <w:numId w:val="21"/>
        </w:numPr>
        <w:rPr>
          <w:rFonts w:eastAsia="Times New Roman"/>
          <w:lang w:val="en-GB" w:eastAsia="en-GB"/>
        </w:rPr>
      </w:pPr>
      <w:r w:rsidRPr="003822B4">
        <w:rPr>
          <w:rFonts w:eastAsia="Times New Roman"/>
          <w:lang w:val="en-GB" w:eastAsia="en-GB"/>
        </w:rPr>
        <w:t xml:space="preserve">If </w:t>
      </w:r>
      <w:r w:rsidR="00D01B56">
        <w:rPr>
          <w:rFonts w:eastAsia="Times New Roman"/>
          <w:lang w:val="en-GB" w:eastAsia="en-GB"/>
        </w:rPr>
        <w:t>you want to apply for funds</w:t>
      </w:r>
      <w:r w:rsidRPr="003822B4">
        <w:rPr>
          <w:rFonts w:eastAsia="Times New Roman"/>
          <w:lang w:val="en-GB" w:eastAsia="en-GB"/>
        </w:rPr>
        <w:t xml:space="preserve">, </w:t>
      </w:r>
      <w:r w:rsidRPr="003822B4">
        <w:rPr>
          <w:lang w:val="en-GB"/>
        </w:rPr>
        <w:t>a statement of the local partner organisation(s)’s sources of income during the past bookkeeping (usually calendar) year.</w:t>
      </w:r>
    </w:p>
    <w:p w14:paraId="16F2DDDC" w14:textId="25B125F6" w:rsidR="00D01B56" w:rsidRPr="00D01B56" w:rsidRDefault="00D01B56" w:rsidP="00D01B56">
      <w:pPr>
        <w:pStyle w:val="ListParagraph"/>
        <w:numPr>
          <w:ilvl w:val="0"/>
          <w:numId w:val="21"/>
        </w:numPr>
        <w:rPr>
          <w:rFonts w:eastAsia="Times New Roman"/>
          <w:lang w:val="en-GB" w:eastAsia="en-GB"/>
        </w:rPr>
      </w:pPr>
      <w:r w:rsidRPr="003822B4">
        <w:rPr>
          <w:rFonts w:eastAsia="Times New Roman"/>
          <w:lang w:val="en-GB" w:eastAsia="en-GB"/>
        </w:rPr>
        <w:t xml:space="preserve">If </w:t>
      </w:r>
      <w:r>
        <w:rPr>
          <w:rFonts w:eastAsia="Times New Roman"/>
          <w:lang w:val="en-GB" w:eastAsia="en-GB"/>
        </w:rPr>
        <w:t>you want to apply for funds</w:t>
      </w:r>
      <w:r w:rsidRPr="003822B4">
        <w:rPr>
          <w:rFonts w:eastAsia="Times New Roman"/>
          <w:lang w:val="en-GB" w:eastAsia="en-GB"/>
        </w:rPr>
        <w:t>, documents from institutional donor (donor assessment and decisions, and your reporting to the donor incl. audit).</w:t>
      </w:r>
    </w:p>
    <w:p w14:paraId="54D19B35" w14:textId="77777777" w:rsidR="007D572A" w:rsidRPr="00380697" w:rsidRDefault="007D572A" w:rsidP="007D572A">
      <w:pPr>
        <w:rPr>
          <w:lang w:val="en-GB"/>
        </w:rPr>
      </w:pPr>
    </w:p>
    <w:sectPr w:rsidR="007D572A" w:rsidRPr="00380697" w:rsidSect="00635BE2">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CE0A0" w14:textId="77777777" w:rsidR="00633C20" w:rsidRDefault="00633C20" w:rsidP="00824D22">
      <w:pPr>
        <w:spacing w:after="0" w:line="240" w:lineRule="auto"/>
      </w:pPr>
      <w:r>
        <w:separator/>
      </w:r>
    </w:p>
  </w:endnote>
  <w:endnote w:type="continuationSeparator" w:id="0">
    <w:p w14:paraId="13321802" w14:textId="77777777" w:rsidR="00633C20" w:rsidRDefault="00633C20" w:rsidP="00824D22">
      <w:pPr>
        <w:spacing w:after="0" w:line="240" w:lineRule="auto"/>
      </w:pPr>
      <w:r>
        <w:continuationSeparator/>
      </w:r>
    </w:p>
  </w:endnote>
  <w:endnote w:type="continuationNotice" w:id="1">
    <w:p w14:paraId="54C8DE51" w14:textId="77777777" w:rsidR="00633C20" w:rsidRDefault="00633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5C79" w14:textId="77777777" w:rsidR="005B3153" w:rsidRDefault="005B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CCB5" w14:textId="77777777" w:rsidR="00672E57" w:rsidRPr="00672E57" w:rsidRDefault="00672E57" w:rsidP="005D0F30">
    <w:pPr>
      <w:pStyle w:val="Footer"/>
      <w:ind w:right="-569"/>
      <w:jc w:val="right"/>
      <w:rPr>
        <w:b/>
      </w:rPr>
    </w:pP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PAGE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6</w:t>
    </w:r>
    <w:r w:rsidRPr="00672E57">
      <w:rPr>
        <w:rStyle w:val="PageNumber"/>
        <w:rFonts w:ascii="Gill Sans MT" w:hAnsi="Gill Sans MT"/>
        <w:b w:val="0"/>
        <w:sz w:val="16"/>
        <w:szCs w:val="16"/>
      </w:rPr>
      <w:fldChar w:fldCharType="end"/>
    </w:r>
    <w:r w:rsidRPr="00672E57">
      <w:rPr>
        <w:rStyle w:val="PageNumber"/>
        <w:rFonts w:ascii="Gill Sans MT" w:hAnsi="Gill Sans MT"/>
        <w:b w:val="0"/>
        <w:sz w:val="16"/>
        <w:szCs w:val="16"/>
      </w:rPr>
      <w:t>/</w:t>
    </w: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NUMPAGES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31</w:t>
    </w:r>
    <w:r w:rsidRPr="00672E57">
      <w:rPr>
        <w:rStyle w:val="PageNumber"/>
        <w:rFonts w:ascii="Gill Sans MT" w:hAnsi="Gill Sans MT"/>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02F44F7" w14:textId="77777777" w:rsidTr="00D258CC">
      <w:trPr>
        <w:trHeight w:val="20"/>
      </w:trPr>
      <w:tc>
        <w:tcPr>
          <w:tcW w:w="10246" w:type="dxa"/>
          <w:tcBorders>
            <w:top w:val="single" w:sz="12" w:space="0" w:color="FFCC00" w:themeColor="accent1"/>
            <w:bottom w:val="nil"/>
            <w:right w:val="nil"/>
          </w:tcBorders>
        </w:tcPr>
        <w:p w14:paraId="0F5A8C57"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1FC69603"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2075B19B"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5E2B49D8"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3DBCC8B3"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0E6C3DB8"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69886248" w14:textId="77777777" w:rsidR="00964CE7" w:rsidRPr="00964CE7" w:rsidRDefault="00964CE7" w:rsidP="00964CE7">
          <w:pPr>
            <w:pStyle w:val="Sidfot-1"/>
            <w:spacing w:before="80"/>
            <w:ind w:left="0"/>
            <w:jc w:val="left"/>
            <w:rPr>
              <w:rFonts w:ascii="Gill Sans MT" w:hAnsi="Gill Sans MT"/>
              <w:sz w:val="4"/>
              <w:szCs w:val="6"/>
            </w:rPr>
          </w:pPr>
        </w:p>
      </w:tc>
    </w:tr>
    <w:tr w:rsidR="00D258CC" w14:paraId="390D4A67" w14:textId="77777777" w:rsidTr="00D258CC">
      <w:trPr>
        <w:gridAfter w:val="6"/>
        <w:wAfter w:w="21434" w:type="dxa"/>
        <w:trHeight w:val="454"/>
      </w:trPr>
      <w:tc>
        <w:tcPr>
          <w:tcW w:w="10246" w:type="dxa"/>
          <w:tcBorders>
            <w:top w:val="nil"/>
          </w:tcBorders>
        </w:tcPr>
        <w:tbl>
          <w:tblPr>
            <w:tblStyle w:val="TableGrid"/>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7D23C62B" w14:textId="77777777" w:rsidTr="00322D8C">
            <w:trPr>
              <w:trHeight w:val="227"/>
            </w:trPr>
            <w:tc>
              <w:tcPr>
                <w:tcW w:w="1299" w:type="dxa"/>
                <w:tcBorders>
                  <w:top w:val="nil"/>
                </w:tcBorders>
                <w:vAlign w:val="center"/>
              </w:tcPr>
              <w:p w14:paraId="2075854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ForumCiv</w:t>
                </w:r>
              </w:p>
            </w:tc>
            <w:tc>
              <w:tcPr>
                <w:tcW w:w="1701" w:type="dxa"/>
                <w:tcBorders>
                  <w:top w:val="nil"/>
                </w:tcBorders>
                <w:vAlign w:val="center"/>
              </w:tcPr>
              <w:p w14:paraId="5786F4E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Alsnögatan 7</w:t>
                </w:r>
              </w:p>
            </w:tc>
            <w:tc>
              <w:tcPr>
                <w:tcW w:w="1843" w:type="dxa"/>
                <w:tcBorders>
                  <w:top w:val="nil"/>
                </w:tcBorders>
                <w:vAlign w:val="center"/>
              </w:tcPr>
              <w:p w14:paraId="6F6ECC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08A5C234"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5A17EC60"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62D41483"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607664FE" w14:textId="77777777" w:rsidR="00D258CC" w:rsidRPr="00964CE7" w:rsidRDefault="00D258CC" w:rsidP="00B7454B">
          <w:pPr>
            <w:pStyle w:val="Sidfot-1"/>
            <w:spacing w:before="80"/>
            <w:ind w:left="0"/>
            <w:jc w:val="left"/>
            <w:rPr>
              <w:rFonts w:ascii="Gill Sans MT" w:hAnsi="Gill Sans MT"/>
              <w:b/>
              <w:bCs/>
              <w:sz w:val="18"/>
              <w:szCs w:val="20"/>
            </w:rPr>
          </w:pPr>
        </w:p>
      </w:tc>
    </w:tr>
  </w:tbl>
  <w:p w14:paraId="4DEC1AFF"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44D1" w14:textId="77777777" w:rsidR="00633C20" w:rsidRDefault="00633C20" w:rsidP="00824D22">
      <w:pPr>
        <w:spacing w:after="0" w:line="240" w:lineRule="auto"/>
      </w:pPr>
      <w:r>
        <w:separator/>
      </w:r>
    </w:p>
  </w:footnote>
  <w:footnote w:type="continuationSeparator" w:id="0">
    <w:p w14:paraId="3725D697" w14:textId="77777777" w:rsidR="00633C20" w:rsidRDefault="00633C20" w:rsidP="00824D22">
      <w:pPr>
        <w:spacing w:after="0" w:line="240" w:lineRule="auto"/>
      </w:pPr>
      <w:r>
        <w:continuationSeparator/>
      </w:r>
    </w:p>
  </w:footnote>
  <w:footnote w:type="continuationNotice" w:id="1">
    <w:p w14:paraId="2244060B" w14:textId="77777777" w:rsidR="00633C20" w:rsidRDefault="00633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1646" w14:textId="77777777" w:rsidR="005B3153" w:rsidRDefault="005B3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9A94C" w14:textId="77777777" w:rsidR="005D0F30" w:rsidRDefault="005D0F30" w:rsidP="005D0F30">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A5E7" w14:textId="77777777" w:rsidR="00824D22" w:rsidRDefault="005D0F30" w:rsidP="005D0F30">
    <w:pPr>
      <w:pStyle w:val="Header"/>
      <w:spacing w:after="1320"/>
    </w:pPr>
    <w:r>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Bildobjekt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8A4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BC5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B40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AE519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1263834"/>
    <w:lvl w:ilvl="0">
      <w:start w:val="1"/>
      <w:numFmt w:val="decimal"/>
      <w:lvlText w:val="%1."/>
      <w:lvlJc w:val="left"/>
      <w:pPr>
        <w:tabs>
          <w:tab w:val="num" w:pos="360"/>
        </w:tabs>
        <w:ind w:left="360" w:hanging="360"/>
      </w:pPr>
    </w:lvl>
  </w:abstractNum>
  <w:abstractNum w:abstractNumId="5" w15:restartNumberingAfterBreak="0">
    <w:nsid w:val="01623ABB"/>
    <w:multiLevelType w:val="hybridMultilevel"/>
    <w:tmpl w:val="DD04A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03017B"/>
    <w:multiLevelType w:val="hybridMultilevel"/>
    <w:tmpl w:val="DA30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02644"/>
    <w:multiLevelType w:val="multilevel"/>
    <w:tmpl w:val="CC289BD8"/>
    <w:lvl w:ilvl="0">
      <w:start w:val="20"/>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8"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CA503F"/>
    <w:multiLevelType w:val="hybridMultilevel"/>
    <w:tmpl w:val="8ADC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1" w15:restartNumberingAfterBreak="0">
    <w:nsid w:val="62F34AEE"/>
    <w:multiLevelType w:val="hybridMultilevel"/>
    <w:tmpl w:val="8DC08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0E6DB5"/>
    <w:multiLevelType w:val="hybridMultilevel"/>
    <w:tmpl w:val="A92C86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D158C1"/>
    <w:multiLevelType w:val="hybridMultilevel"/>
    <w:tmpl w:val="6ACEF9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F070FF1"/>
    <w:multiLevelType w:val="hybridMultilevel"/>
    <w:tmpl w:val="6BF06696"/>
    <w:lvl w:ilvl="0" w:tplc="546877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78630">
    <w:abstractNumId w:val="10"/>
  </w:num>
  <w:num w:numId="2" w16cid:durableId="132329408">
    <w:abstractNumId w:val="11"/>
  </w:num>
  <w:num w:numId="3" w16cid:durableId="581335634">
    <w:abstractNumId w:val="7"/>
  </w:num>
  <w:num w:numId="4" w16cid:durableId="37752653">
    <w:abstractNumId w:val="4"/>
  </w:num>
  <w:num w:numId="5" w16cid:durableId="1841921005">
    <w:abstractNumId w:val="13"/>
  </w:num>
  <w:num w:numId="6" w16cid:durableId="1040741385">
    <w:abstractNumId w:val="3"/>
  </w:num>
  <w:num w:numId="7" w16cid:durableId="786461119">
    <w:abstractNumId w:val="13"/>
  </w:num>
  <w:num w:numId="8" w16cid:durableId="926619681">
    <w:abstractNumId w:val="2"/>
  </w:num>
  <w:num w:numId="9" w16cid:durableId="783571946">
    <w:abstractNumId w:val="13"/>
  </w:num>
  <w:num w:numId="10" w16cid:durableId="1740864049">
    <w:abstractNumId w:val="1"/>
  </w:num>
  <w:num w:numId="11" w16cid:durableId="1100485616">
    <w:abstractNumId w:val="13"/>
  </w:num>
  <w:num w:numId="12" w16cid:durableId="2097362920">
    <w:abstractNumId w:val="0"/>
  </w:num>
  <w:num w:numId="13" w16cid:durableId="1830828489">
    <w:abstractNumId w:val="13"/>
  </w:num>
  <w:num w:numId="14" w16cid:durableId="1368601824">
    <w:abstractNumId w:val="8"/>
  </w:num>
  <w:num w:numId="15" w16cid:durableId="1485779190">
    <w:abstractNumId w:val="8"/>
  </w:num>
  <w:num w:numId="16" w16cid:durableId="160580926">
    <w:abstractNumId w:val="8"/>
  </w:num>
  <w:num w:numId="17" w16cid:durableId="1711029133">
    <w:abstractNumId w:val="8"/>
  </w:num>
  <w:num w:numId="18" w16cid:durableId="767772253">
    <w:abstractNumId w:val="14"/>
  </w:num>
  <w:num w:numId="19" w16cid:durableId="33895341">
    <w:abstractNumId w:val="12"/>
  </w:num>
  <w:num w:numId="20" w16cid:durableId="702050174">
    <w:abstractNumId w:val="6"/>
  </w:num>
  <w:num w:numId="21" w16cid:durableId="1550992126">
    <w:abstractNumId w:val="9"/>
  </w:num>
  <w:num w:numId="22" w16cid:durableId="1734155198">
    <w:abstractNumId w:val="5"/>
  </w:num>
  <w:num w:numId="23" w16cid:durableId="1924339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4A"/>
    <w:rsid w:val="00034FA5"/>
    <w:rsid w:val="00081C74"/>
    <w:rsid w:val="000F56AD"/>
    <w:rsid w:val="0018111C"/>
    <w:rsid w:val="001941FD"/>
    <w:rsid w:val="001B1DDF"/>
    <w:rsid w:val="00253B22"/>
    <w:rsid w:val="0027111B"/>
    <w:rsid w:val="002A3B57"/>
    <w:rsid w:val="002A3D97"/>
    <w:rsid w:val="002C3187"/>
    <w:rsid w:val="002C5956"/>
    <w:rsid w:val="002F19FE"/>
    <w:rsid w:val="00323F47"/>
    <w:rsid w:val="00380697"/>
    <w:rsid w:val="003822B4"/>
    <w:rsid w:val="00406F3A"/>
    <w:rsid w:val="00452C3F"/>
    <w:rsid w:val="004A6FE8"/>
    <w:rsid w:val="00535394"/>
    <w:rsid w:val="00571E18"/>
    <w:rsid w:val="005B3153"/>
    <w:rsid w:val="005C0EA1"/>
    <w:rsid w:val="005D0F30"/>
    <w:rsid w:val="005E29CC"/>
    <w:rsid w:val="005E76AA"/>
    <w:rsid w:val="0061744A"/>
    <w:rsid w:val="00633C20"/>
    <w:rsid w:val="00635BE2"/>
    <w:rsid w:val="00672E57"/>
    <w:rsid w:val="006E53F4"/>
    <w:rsid w:val="006E5D9B"/>
    <w:rsid w:val="0075282A"/>
    <w:rsid w:val="00755CE2"/>
    <w:rsid w:val="00780515"/>
    <w:rsid w:val="00785B52"/>
    <w:rsid w:val="007C1BE4"/>
    <w:rsid w:val="007D572A"/>
    <w:rsid w:val="007E795F"/>
    <w:rsid w:val="00824D22"/>
    <w:rsid w:val="00876DA8"/>
    <w:rsid w:val="00892897"/>
    <w:rsid w:val="008A4544"/>
    <w:rsid w:val="008B5828"/>
    <w:rsid w:val="00910D72"/>
    <w:rsid w:val="00964CE7"/>
    <w:rsid w:val="00A001F6"/>
    <w:rsid w:val="00A10462"/>
    <w:rsid w:val="00A13ABA"/>
    <w:rsid w:val="00A45995"/>
    <w:rsid w:val="00A9186F"/>
    <w:rsid w:val="00AB7CD0"/>
    <w:rsid w:val="00AF33C1"/>
    <w:rsid w:val="00AF4953"/>
    <w:rsid w:val="00AF5863"/>
    <w:rsid w:val="00B449C8"/>
    <w:rsid w:val="00B7454B"/>
    <w:rsid w:val="00B81A6B"/>
    <w:rsid w:val="00B91243"/>
    <w:rsid w:val="00BA4A6C"/>
    <w:rsid w:val="00BB02F5"/>
    <w:rsid w:val="00BB6ADC"/>
    <w:rsid w:val="00BC2F8D"/>
    <w:rsid w:val="00BE19A7"/>
    <w:rsid w:val="00BE3C3D"/>
    <w:rsid w:val="00BF514B"/>
    <w:rsid w:val="00C06320"/>
    <w:rsid w:val="00C20526"/>
    <w:rsid w:val="00C242A7"/>
    <w:rsid w:val="00C34928"/>
    <w:rsid w:val="00C94D07"/>
    <w:rsid w:val="00CA3E48"/>
    <w:rsid w:val="00CC0531"/>
    <w:rsid w:val="00CC0F92"/>
    <w:rsid w:val="00D01B56"/>
    <w:rsid w:val="00D047E1"/>
    <w:rsid w:val="00D258CC"/>
    <w:rsid w:val="00D34B28"/>
    <w:rsid w:val="00D63E9A"/>
    <w:rsid w:val="00DA5A44"/>
    <w:rsid w:val="00DF5D94"/>
    <w:rsid w:val="00E858B1"/>
    <w:rsid w:val="00E928B1"/>
    <w:rsid w:val="00EB5320"/>
    <w:rsid w:val="00F3600C"/>
    <w:rsid w:val="00F914B0"/>
    <w:rsid w:val="00F96C83"/>
    <w:rsid w:val="00FB26E5"/>
    <w:rsid w:val="00FB7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6C3C1E7F-BC8C-4D74-9A39-C6FEF23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B4"/>
    <w:pPr>
      <w:spacing w:after="200" w:line="240" w:lineRule="atLeast"/>
      <w:jc w:val="both"/>
    </w:pPr>
    <w:rPr>
      <w:rFonts w:ascii="Gill Sans MT" w:hAnsi="Gill Sans MT"/>
    </w:rPr>
  </w:style>
  <w:style w:type="paragraph" w:styleId="Heading1">
    <w:name w:val="heading 1"/>
    <w:basedOn w:val="Title"/>
    <w:next w:val="Normal"/>
    <w:link w:val="Heading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Heading2">
    <w:name w:val="heading 2"/>
    <w:basedOn w:val="Heading1"/>
    <w:next w:val="Normal"/>
    <w:link w:val="Heading2Char"/>
    <w:uiPriority w:val="9"/>
    <w:qFormat/>
    <w:rsid w:val="007D572A"/>
    <w:pPr>
      <w:spacing w:before="120"/>
      <w:outlineLvl w:val="1"/>
    </w:pPr>
    <w:rPr>
      <w:bCs/>
      <w:sz w:val="32"/>
    </w:rPr>
  </w:style>
  <w:style w:type="paragraph" w:styleId="Heading3">
    <w:name w:val="heading 3"/>
    <w:basedOn w:val="Heading2"/>
    <w:next w:val="Normal"/>
    <w:link w:val="Heading3Char"/>
    <w:uiPriority w:val="9"/>
    <w:qFormat/>
    <w:rsid w:val="00F914B0"/>
    <w:pPr>
      <w:outlineLvl w:val="2"/>
    </w:pPr>
    <w:rPr>
      <w:b w:val="0"/>
      <w:sz w:val="28"/>
      <w:szCs w:val="24"/>
    </w:rPr>
  </w:style>
  <w:style w:type="paragraph" w:styleId="Heading4">
    <w:name w:val="heading 4"/>
    <w:basedOn w:val="Heading3"/>
    <w:next w:val="Normal"/>
    <w:link w:val="Heading4Char"/>
    <w:uiPriority w:val="9"/>
    <w:rsid w:val="0018111C"/>
    <w:pPr>
      <w:outlineLvl w:val="3"/>
    </w:pPr>
    <w:rPr>
      <w:i/>
      <w:iCs/>
      <w:color w:val="000000" w:themeColor="text1"/>
    </w:rPr>
  </w:style>
  <w:style w:type="paragraph" w:styleId="Heading5">
    <w:name w:val="heading 5"/>
    <w:basedOn w:val="Normal"/>
    <w:next w:val="Normal"/>
    <w:link w:val="Heading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Heading6">
    <w:name w:val="heading 6"/>
    <w:basedOn w:val="Normal"/>
    <w:next w:val="Normal"/>
    <w:link w:val="Heading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Heading7">
    <w:name w:val="heading 7"/>
    <w:basedOn w:val="Normal"/>
    <w:next w:val="Normal"/>
    <w:link w:val="Heading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idfot-1"/>
    <w:link w:val="HeaderChar"/>
    <w:uiPriority w:val="99"/>
    <w:unhideWhenUsed/>
    <w:rsid w:val="005D0F30"/>
    <w:pPr>
      <w:spacing w:before="80"/>
      <w:ind w:left="0"/>
      <w:jc w:val="left"/>
    </w:pPr>
    <w:rPr>
      <w:sz w:val="18"/>
    </w:rPr>
  </w:style>
  <w:style w:type="character" w:customStyle="1" w:styleId="HeaderChar">
    <w:name w:val="Header Char"/>
    <w:basedOn w:val="DefaultParagraphFont"/>
    <w:link w:val="Header"/>
    <w:uiPriority w:val="99"/>
    <w:rsid w:val="005D0F30"/>
    <w:rPr>
      <w:rFonts w:asciiTheme="majorHAnsi" w:hAnsiTheme="majorHAnsi" w:cs="Arial"/>
      <w:sz w:val="18"/>
      <w:szCs w:val="14"/>
    </w:rPr>
  </w:style>
  <w:style w:type="paragraph" w:styleId="Footer">
    <w:name w:val="footer"/>
    <w:basedOn w:val="Sidfot-1"/>
    <w:link w:val="FooterChar"/>
    <w:uiPriority w:val="99"/>
    <w:unhideWhenUsed/>
    <w:rsid w:val="005D0F30"/>
    <w:pPr>
      <w:spacing w:before="80"/>
      <w:ind w:left="0"/>
      <w:jc w:val="left"/>
    </w:pPr>
    <w:rPr>
      <w:rFonts w:ascii="Gill Sans MT" w:hAnsi="Gill Sans MT"/>
      <w:sz w:val="18"/>
      <w:szCs w:val="20"/>
    </w:rPr>
  </w:style>
  <w:style w:type="character" w:customStyle="1" w:styleId="FooterChar">
    <w:name w:val="Footer Char"/>
    <w:basedOn w:val="DefaultParagraphFont"/>
    <w:link w:val="Footer"/>
    <w:uiPriority w:val="99"/>
    <w:rsid w:val="005D0F30"/>
    <w:rPr>
      <w:rFonts w:ascii="Gill Sans MT" w:hAnsi="Gill Sans MT" w:cs="Arial"/>
      <w:sz w:val="18"/>
      <w:szCs w:val="20"/>
    </w:rPr>
  </w:style>
  <w:style w:type="character" w:customStyle="1" w:styleId="Heading1Char">
    <w:name w:val="Heading 1 Char"/>
    <w:basedOn w:val="DefaultParagraphFont"/>
    <w:link w:val="Heading1"/>
    <w:uiPriority w:val="9"/>
    <w:rsid w:val="007D572A"/>
    <w:rPr>
      <w:rFonts w:asciiTheme="majorHAnsi" w:eastAsiaTheme="majorEastAsia" w:hAnsiTheme="majorHAnsi" w:cstheme="majorBidi"/>
      <w:b/>
      <w:sz w:val="52"/>
      <w:szCs w:val="28"/>
      <w:lang w:val="en-US"/>
    </w:rPr>
  </w:style>
  <w:style w:type="character" w:customStyle="1" w:styleId="Heading2Char">
    <w:name w:val="Heading 2 Char"/>
    <w:basedOn w:val="DefaultParagraphFont"/>
    <w:link w:val="Heading2"/>
    <w:uiPriority w:val="9"/>
    <w:rsid w:val="007D572A"/>
    <w:rPr>
      <w:rFonts w:asciiTheme="majorHAnsi" w:eastAsiaTheme="majorEastAsia" w:hAnsiTheme="majorHAnsi" w:cstheme="majorBidi"/>
      <w:b/>
      <w:bCs/>
      <w:sz w:val="32"/>
      <w:szCs w:val="28"/>
      <w:lang w:val="en-US"/>
    </w:rPr>
  </w:style>
  <w:style w:type="character" w:customStyle="1" w:styleId="Heading3Char">
    <w:name w:val="Heading 3 Char"/>
    <w:basedOn w:val="DefaultParagraphFont"/>
    <w:link w:val="Heading3"/>
    <w:uiPriority w:val="9"/>
    <w:rsid w:val="00F914B0"/>
    <w:rPr>
      <w:rFonts w:asciiTheme="majorHAnsi" w:eastAsiaTheme="majorEastAsia" w:hAnsiTheme="majorHAnsi" w:cstheme="majorBidi"/>
      <w:bCs/>
      <w:sz w:val="28"/>
      <w:szCs w:val="24"/>
      <w:lang w:val="en-US"/>
    </w:rPr>
  </w:style>
  <w:style w:type="character" w:customStyle="1" w:styleId="Heading4Char">
    <w:name w:val="Heading 4 Char"/>
    <w:basedOn w:val="DefaultParagraphFont"/>
    <w:link w:val="Heading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Heading5Char">
    <w:name w:val="Heading 5 Char"/>
    <w:basedOn w:val="DefaultParagraphFont"/>
    <w:link w:val="Heading5"/>
    <w:uiPriority w:val="9"/>
    <w:semiHidden/>
    <w:rsid w:val="005D0F30"/>
    <w:rPr>
      <w:rFonts w:asciiTheme="majorHAnsi" w:eastAsiaTheme="majorEastAsia" w:hAnsiTheme="majorHAnsi" w:cstheme="majorBidi"/>
      <w:color w:val="7F6500" w:themeColor="accent1" w:themeShade="7F"/>
    </w:rPr>
  </w:style>
  <w:style w:type="character" w:customStyle="1" w:styleId="Heading6Char">
    <w:name w:val="Heading 6 Char"/>
    <w:basedOn w:val="DefaultParagraphFont"/>
    <w:link w:val="Heading6"/>
    <w:uiPriority w:val="9"/>
    <w:semiHidden/>
    <w:rsid w:val="005D0F30"/>
    <w:rPr>
      <w:rFonts w:asciiTheme="majorHAnsi" w:eastAsiaTheme="majorEastAsia" w:hAnsiTheme="majorHAnsi" w:cstheme="majorBidi"/>
      <w:i/>
      <w:iCs/>
      <w:color w:val="7F6500" w:themeColor="accent1" w:themeShade="7F"/>
    </w:rPr>
  </w:style>
  <w:style w:type="character" w:customStyle="1" w:styleId="Heading7Char">
    <w:name w:val="Heading 7 Char"/>
    <w:basedOn w:val="DefaultParagraphFont"/>
    <w:link w:val="Heading7"/>
    <w:uiPriority w:val="9"/>
    <w:semiHidden/>
    <w:rsid w:val="005D0F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0F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4D22"/>
    <w:rPr>
      <w:rFonts w:asciiTheme="majorHAnsi" w:eastAsiaTheme="majorEastAsia" w:hAnsiTheme="majorHAnsi" w:cstheme="majorBidi"/>
      <w:i/>
      <w:iCs/>
      <w:color w:val="404040" w:themeColor="text1" w:themeTint="BF"/>
      <w:sz w:val="20"/>
      <w:szCs w:val="20"/>
      <w:lang w:val="en-GB"/>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PageNumber">
    <w:name w:val="page number"/>
    <w:basedOn w:val="DefaultParagraphFont"/>
    <w:uiPriority w:val="99"/>
    <w:semiHidden/>
    <w:unhideWhenUsed/>
    <w:qFormat/>
    <w:rsid w:val="00672E57"/>
    <w:rPr>
      <w:rFonts w:ascii="Arial" w:hAnsi="Arial"/>
      <w:b/>
      <w:i w:val="0"/>
      <w:sz w:val="14"/>
    </w:rPr>
  </w:style>
  <w:style w:type="paragraph" w:styleId="ListParagraph">
    <w:name w:val="List Paragraph"/>
    <w:basedOn w:val="Normal"/>
    <w:uiPriority w:val="34"/>
    <w:semiHidden/>
    <w:qFormat/>
    <w:rsid w:val="00CC0531"/>
    <w:pPr>
      <w:ind w:left="720"/>
      <w:contextualSpacing/>
    </w:pPr>
  </w:style>
  <w:style w:type="character" w:styleId="Hyperlink">
    <w:name w:val="Hyperlink"/>
    <w:basedOn w:val="DefaultParagraphFont"/>
    <w:uiPriority w:val="99"/>
    <w:unhideWhenUsed/>
    <w:rsid w:val="00964CE7"/>
    <w:rPr>
      <w:color w:val="E20C7B" w:themeColor="hyperlink"/>
      <w:u w:val="single"/>
    </w:rPr>
  </w:style>
  <w:style w:type="character" w:styleId="UnresolvedMention">
    <w:name w:val="Unresolved Mention"/>
    <w:basedOn w:val="DefaultParagraphFont"/>
    <w:uiPriority w:val="99"/>
    <w:semiHidden/>
    <w:unhideWhenUsed/>
    <w:rsid w:val="00964CE7"/>
    <w:rPr>
      <w:color w:val="605E5C"/>
      <w:shd w:val="clear" w:color="auto" w:fill="E1DFDD"/>
    </w:rPr>
  </w:style>
  <w:style w:type="table" w:styleId="TableGrid">
    <w:name w:val="Table Grid"/>
    <w:basedOn w:val="TableNormal"/>
    <w:uiPriority w:val="3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29"/>
    <w:rsid w:val="00DF5D94"/>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SubtitleChar">
    <w:name w:val="Subtitle Char"/>
    <w:basedOn w:val="DefaultParagraphFont"/>
    <w:link w:val="Subtitle"/>
    <w:uiPriority w:val="30"/>
    <w:rsid w:val="00DF5D94"/>
    <w:rPr>
      <w:rFonts w:asciiTheme="majorHAnsi" w:eastAsiaTheme="minorEastAsia" w:hAnsiTheme="majorHAnsi"/>
      <w:color w:val="5A5A5A" w:themeColor="text1" w:themeTint="A5"/>
      <w:spacing w:val="15"/>
      <w:sz w:val="44"/>
    </w:rPr>
  </w:style>
  <w:style w:type="paragraph" w:styleId="NoSpacing">
    <w:name w:val="No Spacing"/>
    <w:uiPriority w:val="1"/>
    <w:qFormat/>
    <w:rsid w:val="005D0F30"/>
    <w:pPr>
      <w:spacing w:after="0" w:line="240" w:lineRule="atLeast"/>
      <w:jc w:val="both"/>
    </w:pPr>
  </w:style>
  <w:style w:type="paragraph" w:styleId="Caption">
    <w:name w:val="caption"/>
    <w:basedOn w:val="Normal"/>
    <w:next w:val="Normal"/>
    <w:uiPriority w:val="35"/>
    <w:qFormat/>
    <w:rsid w:val="007D572A"/>
    <w:pPr>
      <w:spacing w:line="240" w:lineRule="auto"/>
    </w:pPr>
    <w:rPr>
      <w:i/>
      <w:iCs/>
      <w:color w:val="505050" w:themeColor="text2"/>
      <w:sz w:val="18"/>
      <w:szCs w:val="18"/>
    </w:rPr>
  </w:style>
  <w:style w:type="paragraph" w:styleId="TableofFigures">
    <w:name w:val="table of figures"/>
    <w:basedOn w:val="Normal"/>
    <w:next w:val="Normal"/>
    <w:uiPriority w:val="99"/>
    <w:rsid w:val="007D572A"/>
    <w:pPr>
      <w:spacing w:after="0"/>
    </w:pPr>
    <w:rPr>
      <w:sz w:val="18"/>
    </w:rPr>
  </w:style>
  <w:style w:type="paragraph" w:styleId="ListNumber4">
    <w:name w:val="List Number 4"/>
    <w:basedOn w:val="Normal"/>
    <w:uiPriority w:val="25"/>
    <w:semiHidden/>
    <w:rsid w:val="00F914B0"/>
    <w:pPr>
      <w:numPr>
        <w:ilvl w:val="3"/>
        <w:numId w:val="13"/>
      </w:numPr>
      <w:spacing w:after="80" w:line="288" w:lineRule="auto"/>
      <w:contextualSpacing/>
      <w:jc w:val="left"/>
    </w:pPr>
    <w:rPr>
      <w:rFonts w:asciiTheme="minorHAnsi" w:eastAsiaTheme="minorEastAsia" w:hAnsiTheme="minorHAnsi"/>
      <w:sz w:val="19"/>
      <w:szCs w:val="19"/>
      <w:lang w:val="en-US"/>
    </w:rPr>
  </w:style>
  <w:style w:type="paragraph" w:styleId="ListNumber5">
    <w:name w:val="List Number 5"/>
    <w:basedOn w:val="ListNumber4"/>
    <w:uiPriority w:val="25"/>
    <w:semiHidden/>
    <w:rsid w:val="00F914B0"/>
    <w:pPr>
      <w:numPr>
        <w:ilvl w:val="4"/>
      </w:numPr>
    </w:pPr>
  </w:style>
  <w:style w:type="paragraph" w:customStyle="1" w:styleId="Numreradrubrik1">
    <w:name w:val="Numrerad rubrik 1"/>
    <w:basedOn w:val="Heading1"/>
    <w:next w:val="Normal"/>
    <w:uiPriority w:val="19"/>
    <w:qFormat/>
    <w:rsid w:val="00F914B0"/>
    <w:pPr>
      <w:numPr>
        <w:numId w:val="17"/>
      </w:numPr>
    </w:pPr>
  </w:style>
  <w:style w:type="paragraph" w:customStyle="1" w:styleId="Numreradrubrik2">
    <w:name w:val="Numrerad rubrik 2"/>
    <w:basedOn w:val="Heading2"/>
    <w:next w:val="Normal"/>
    <w:uiPriority w:val="19"/>
    <w:qFormat/>
    <w:rsid w:val="00F914B0"/>
    <w:pPr>
      <w:numPr>
        <w:ilvl w:val="1"/>
        <w:numId w:val="17"/>
      </w:numPr>
    </w:pPr>
  </w:style>
  <w:style w:type="paragraph" w:customStyle="1" w:styleId="Numreradrubrik3">
    <w:name w:val="Numrerad rubrik 3"/>
    <w:basedOn w:val="Heading3"/>
    <w:next w:val="Normal"/>
    <w:uiPriority w:val="19"/>
    <w:qFormat/>
    <w:rsid w:val="00F914B0"/>
    <w:pPr>
      <w:numPr>
        <w:ilvl w:val="2"/>
        <w:numId w:val="17"/>
      </w:numPr>
    </w:pPr>
  </w:style>
  <w:style w:type="paragraph" w:customStyle="1" w:styleId="Numreradrubrik4">
    <w:name w:val="Numrerad rubrik 4"/>
    <w:basedOn w:val="Heading4"/>
    <w:next w:val="Normal"/>
    <w:uiPriority w:val="19"/>
    <w:qFormat/>
    <w:rsid w:val="00F914B0"/>
    <w:pPr>
      <w:numPr>
        <w:ilvl w:val="3"/>
        <w:numId w:val="17"/>
      </w:numPr>
    </w:pPr>
  </w:style>
  <w:style w:type="paragraph" w:styleId="TOC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TOC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TOC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TOC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TOCHeading">
    <w:name w:val="TOC Heading"/>
    <w:basedOn w:val="Heading1"/>
    <w:next w:val="Normal"/>
    <w:uiPriority w:val="38"/>
    <w:rsid w:val="00253B22"/>
    <w:pPr>
      <w:spacing w:after="40" w:line="288" w:lineRule="auto"/>
      <w:outlineLvl w:val="9"/>
    </w:pPr>
    <w:rPr>
      <w:b w:val="0"/>
      <w:sz w:val="32"/>
    </w:rPr>
  </w:style>
  <w:style w:type="character" w:customStyle="1" w:styleId="name">
    <w:name w:val="name"/>
    <w:basedOn w:val="DefaultParagraphFont"/>
    <w:rsid w:val="00BF514B"/>
  </w:style>
  <w:style w:type="character" w:customStyle="1" w:styleId="colordisplay">
    <w:name w:val="colordisplay"/>
    <w:basedOn w:val="DefaultParagraphFont"/>
    <w:rsid w:val="00BF514B"/>
  </w:style>
  <w:style w:type="paragraph" w:styleId="Revision">
    <w:name w:val="Revision"/>
    <w:hidden/>
    <w:uiPriority w:val="99"/>
    <w:semiHidden/>
    <w:rsid w:val="002F1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9318">
      <w:bodyDiv w:val="1"/>
      <w:marLeft w:val="0"/>
      <w:marRight w:val="0"/>
      <w:marTop w:val="0"/>
      <w:marBottom w:val="0"/>
      <w:divBdr>
        <w:top w:val="none" w:sz="0" w:space="0" w:color="auto"/>
        <w:left w:val="none" w:sz="0" w:space="0" w:color="auto"/>
        <w:bottom w:val="none" w:sz="0" w:space="0" w:color="auto"/>
        <w:right w:val="none" w:sz="0" w:space="0" w:color="auto"/>
      </w:divBdr>
      <w:divsChild>
        <w:div w:id="1831829023">
          <w:marLeft w:val="0"/>
          <w:marRight w:val="0"/>
          <w:marTop w:val="0"/>
          <w:marBottom w:val="225"/>
          <w:divBdr>
            <w:top w:val="none" w:sz="0" w:space="0" w:color="auto"/>
            <w:left w:val="none" w:sz="0" w:space="0" w:color="auto"/>
            <w:bottom w:val="none" w:sz="0" w:space="0" w:color="auto"/>
            <w:right w:val="none" w:sz="0" w:space="0" w:color="auto"/>
          </w:divBdr>
          <w:divsChild>
            <w:div w:id="1765952060">
              <w:marLeft w:val="0"/>
              <w:marRight w:val="0"/>
              <w:marTop w:val="0"/>
              <w:marBottom w:val="0"/>
              <w:divBdr>
                <w:top w:val="none" w:sz="0" w:space="0" w:color="auto"/>
                <w:left w:val="none" w:sz="0" w:space="0" w:color="auto"/>
                <w:bottom w:val="none" w:sz="0" w:space="0" w:color="auto"/>
                <w:right w:val="none" w:sz="0" w:space="0" w:color="auto"/>
              </w:divBdr>
              <w:divsChild>
                <w:div w:id="71704459">
                  <w:marLeft w:val="0"/>
                  <w:marRight w:val="0"/>
                  <w:marTop w:val="300"/>
                  <w:marBottom w:val="0"/>
                  <w:divBdr>
                    <w:top w:val="none" w:sz="0" w:space="0" w:color="auto"/>
                    <w:left w:val="none" w:sz="0" w:space="0" w:color="auto"/>
                    <w:bottom w:val="none" w:sz="0" w:space="0" w:color="auto"/>
                    <w:right w:val="none" w:sz="0" w:space="0" w:color="auto"/>
                  </w:divBdr>
                </w:div>
                <w:div w:id="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9125">
          <w:marLeft w:val="0"/>
          <w:marRight w:val="0"/>
          <w:marTop w:val="0"/>
          <w:marBottom w:val="225"/>
          <w:divBdr>
            <w:top w:val="none" w:sz="0" w:space="0" w:color="auto"/>
            <w:left w:val="none" w:sz="0" w:space="0" w:color="auto"/>
            <w:bottom w:val="none" w:sz="0" w:space="0" w:color="auto"/>
            <w:right w:val="none" w:sz="0" w:space="0" w:color="auto"/>
          </w:divBdr>
          <w:divsChild>
            <w:div w:id="561450561">
              <w:marLeft w:val="0"/>
              <w:marRight w:val="0"/>
              <w:marTop w:val="0"/>
              <w:marBottom w:val="0"/>
              <w:divBdr>
                <w:top w:val="none" w:sz="0" w:space="0" w:color="auto"/>
                <w:left w:val="none" w:sz="0" w:space="0" w:color="auto"/>
                <w:bottom w:val="none" w:sz="0" w:space="0" w:color="auto"/>
                <w:right w:val="none" w:sz="0" w:space="0" w:color="auto"/>
              </w:divBdr>
              <w:divsChild>
                <w:div w:id="627249301">
                  <w:marLeft w:val="0"/>
                  <w:marRight w:val="0"/>
                  <w:marTop w:val="0"/>
                  <w:marBottom w:val="0"/>
                  <w:divBdr>
                    <w:top w:val="none" w:sz="0" w:space="0" w:color="auto"/>
                    <w:left w:val="none" w:sz="0" w:space="0" w:color="auto"/>
                    <w:bottom w:val="none" w:sz="0" w:space="0" w:color="auto"/>
                    <w:right w:val="none" w:sz="0" w:space="0" w:color="auto"/>
                  </w:divBdr>
                </w:div>
              </w:divsChild>
            </w:div>
            <w:div w:id="176848090">
              <w:marLeft w:val="0"/>
              <w:marRight w:val="0"/>
              <w:marTop w:val="0"/>
              <w:marBottom w:val="0"/>
              <w:divBdr>
                <w:top w:val="none" w:sz="0" w:space="0" w:color="auto"/>
                <w:left w:val="none" w:sz="0" w:space="0" w:color="auto"/>
                <w:bottom w:val="none" w:sz="0" w:space="0" w:color="auto"/>
                <w:right w:val="none" w:sz="0" w:space="0" w:color="auto"/>
              </w:divBdr>
              <w:divsChild>
                <w:div w:id="1149783289">
                  <w:marLeft w:val="0"/>
                  <w:marRight w:val="0"/>
                  <w:marTop w:val="75"/>
                  <w:marBottom w:val="0"/>
                  <w:divBdr>
                    <w:top w:val="none" w:sz="0" w:space="0" w:color="auto"/>
                    <w:left w:val="none" w:sz="0" w:space="0" w:color="auto"/>
                    <w:bottom w:val="none" w:sz="0" w:space="0" w:color="auto"/>
                    <w:right w:val="none" w:sz="0" w:space="0" w:color="auto"/>
                  </w:divBdr>
                  <w:divsChild>
                    <w:div w:id="687558980">
                      <w:marLeft w:val="0"/>
                      <w:marRight w:val="0"/>
                      <w:marTop w:val="0"/>
                      <w:marBottom w:val="0"/>
                      <w:divBdr>
                        <w:top w:val="none" w:sz="0" w:space="0" w:color="auto"/>
                        <w:left w:val="none" w:sz="0" w:space="0" w:color="auto"/>
                        <w:bottom w:val="none" w:sz="0" w:space="0" w:color="auto"/>
                        <w:right w:val="none" w:sz="0" w:space="0" w:color="auto"/>
                      </w:divBdr>
                      <w:divsChild>
                        <w:div w:id="990905036">
                          <w:marLeft w:val="0"/>
                          <w:marRight w:val="0"/>
                          <w:marTop w:val="0"/>
                          <w:marBottom w:val="0"/>
                          <w:divBdr>
                            <w:top w:val="none" w:sz="0" w:space="0" w:color="auto"/>
                            <w:left w:val="none" w:sz="0" w:space="0" w:color="auto"/>
                            <w:bottom w:val="none" w:sz="0" w:space="0" w:color="auto"/>
                            <w:right w:val="none" w:sz="0" w:space="0" w:color="auto"/>
                          </w:divBdr>
                          <w:divsChild>
                            <w:div w:id="1792741742">
                              <w:marLeft w:val="0"/>
                              <w:marRight w:val="0"/>
                              <w:marTop w:val="0"/>
                              <w:marBottom w:val="0"/>
                              <w:divBdr>
                                <w:top w:val="none" w:sz="0" w:space="0" w:color="auto"/>
                                <w:left w:val="none" w:sz="0" w:space="0" w:color="auto"/>
                                <w:bottom w:val="none" w:sz="0" w:space="0" w:color="auto"/>
                                <w:right w:val="none" w:sz="0" w:space="0" w:color="auto"/>
                              </w:divBdr>
                            </w:div>
                          </w:divsChild>
                        </w:div>
                        <w:div w:id="1371613541">
                          <w:marLeft w:val="0"/>
                          <w:marRight w:val="0"/>
                          <w:marTop w:val="0"/>
                          <w:marBottom w:val="0"/>
                          <w:divBdr>
                            <w:top w:val="none" w:sz="0" w:space="0" w:color="auto"/>
                            <w:left w:val="none" w:sz="0" w:space="0" w:color="auto"/>
                            <w:bottom w:val="none" w:sz="0" w:space="0" w:color="auto"/>
                            <w:right w:val="none" w:sz="0" w:space="0" w:color="auto"/>
                          </w:divBdr>
                          <w:divsChild>
                            <w:div w:id="1419473712">
                              <w:marLeft w:val="0"/>
                              <w:marRight w:val="0"/>
                              <w:marTop w:val="0"/>
                              <w:marBottom w:val="0"/>
                              <w:divBdr>
                                <w:top w:val="none" w:sz="0" w:space="0" w:color="auto"/>
                                <w:left w:val="none" w:sz="0" w:space="0" w:color="auto"/>
                                <w:bottom w:val="none" w:sz="0" w:space="0" w:color="auto"/>
                                <w:right w:val="none" w:sz="0" w:space="0" w:color="auto"/>
                              </w:divBdr>
                            </w:div>
                            <w:div w:id="4418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245703">
          <w:marLeft w:val="0"/>
          <w:marRight w:val="0"/>
          <w:marTop w:val="0"/>
          <w:marBottom w:val="225"/>
          <w:divBdr>
            <w:top w:val="none" w:sz="0" w:space="0" w:color="auto"/>
            <w:left w:val="none" w:sz="0" w:space="0" w:color="auto"/>
            <w:bottom w:val="none" w:sz="0" w:space="0" w:color="auto"/>
            <w:right w:val="none" w:sz="0" w:space="0" w:color="auto"/>
          </w:divBdr>
          <w:divsChild>
            <w:div w:id="1996301219">
              <w:marLeft w:val="0"/>
              <w:marRight w:val="0"/>
              <w:marTop w:val="0"/>
              <w:marBottom w:val="0"/>
              <w:divBdr>
                <w:top w:val="none" w:sz="0" w:space="0" w:color="auto"/>
                <w:left w:val="none" w:sz="0" w:space="0" w:color="auto"/>
                <w:bottom w:val="none" w:sz="0" w:space="0" w:color="auto"/>
                <w:right w:val="none" w:sz="0" w:space="0" w:color="auto"/>
              </w:divBdr>
              <w:divsChild>
                <w:div w:id="221142326">
                  <w:marLeft w:val="0"/>
                  <w:marRight w:val="0"/>
                  <w:marTop w:val="0"/>
                  <w:marBottom w:val="0"/>
                  <w:divBdr>
                    <w:top w:val="none" w:sz="0" w:space="0" w:color="auto"/>
                    <w:left w:val="none" w:sz="0" w:space="0" w:color="auto"/>
                    <w:bottom w:val="none" w:sz="0" w:space="0" w:color="auto"/>
                    <w:right w:val="none" w:sz="0" w:space="0" w:color="auto"/>
                  </w:divBdr>
                </w:div>
              </w:divsChild>
            </w:div>
            <w:div w:id="1155414390">
              <w:marLeft w:val="0"/>
              <w:marRight w:val="0"/>
              <w:marTop w:val="0"/>
              <w:marBottom w:val="0"/>
              <w:divBdr>
                <w:top w:val="none" w:sz="0" w:space="0" w:color="auto"/>
                <w:left w:val="none" w:sz="0" w:space="0" w:color="auto"/>
                <w:bottom w:val="none" w:sz="0" w:space="0" w:color="auto"/>
                <w:right w:val="none" w:sz="0" w:space="0" w:color="auto"/>
              </w:divBdr>
              <w:divsChild>
                <w:div w:id="1019426621">
                  <w:marLeft w:val="0"/>
                  <w:marRight w:val="0"/>
                  <w:marTop w:val="75"/>
                  <w:marBottom w:val="0"/>
                  <w:divBdr>
                    <w:top w:val="none" w:sz="0" w:space="0" w:color="auto"/>
                    <w:left w:val="none" w:sz="0" w:space="0" w:color="auto"/>
                    <w:bottom w:val="none" w:sz="0" w:space="0" w:color="auto"/>
                    <w:right w:val="none" w:sz="0" w:space="0" w:color="auto"/>
                  </w:divBdr>
                  <w:divsChild>
                    <w:div w:id="76900624">
                      <w:marLeft w:val="0"/>
                      <w:marRight w:val="0"/>
                      <w:marTop w:val="0"/>
                      <w:marBottom w:val="0"/>
                      <w:divBdr>
                        <w:top w:val="none" w:sz="0" w:space="0" w:color="auto"/>
                        <w:left w:val="none" w:sz="0" w:space="0" w:color="auto"/>
                        <w:bottom w:val="none" w:sz="0" w:space="0" w:color="auto"/>
                        <w:right w:val="none" w:sz="0" w:space="0" w:color="auto"/>
                      </w:divBdr>
                      <w:divsChild>
                        <w:div w:id="1261529040">
                          <w:marLeft w:val="0"/>
                          <w:marRight w:val="0"/>
                          <w:marTop w:val="0"/>
                          <w:marBottom w:val="0"/>
                          <w:divBdr>
                            <w:top w:val="none" w:sz="0" w:space="0" w:color="auto"/>
                            <w:left w:val="none" w:sz="0" w:space="0" w:color="auto"/>
                            <w:bottom w:val="none" w:sz="0" w:space="0" w:color="auto"/>
                            <w:right w:val="none" w:sz="0" w:space="0" w:color="auto"/>
                          </w:divBdr>
                          <w:divsChild>
                            <w:div w:id="865407329">
                              <w:marLeft w:val="0"/>
                              <w:marRight w:val="0"/>
                              <w:marTop w:val="0"/>
                              <w:marBottom w:val="0"/>
                              <w:divBdr>
                                <w:top w:val="none" w:sz="0" w:space="0" w:color="auto"/>
                                <w:left w:val="none" w:sz="0" w:space="0" w:color="auto"/>
                                <w:bottom w:val="none" w:sz="0" w:space="0" w:color="auto"/>
                                <w:right w:val="none" w:sz="0" w:space="0" w:color="auto"/>
                              </w:divBdr>
                            </w:div>
                          </w:divsChild>
                        </w:div>
                        <w:div w:id="1843660550">
                          <w:marLeft w:val="0"/>
                          <w:marRight w:val="0"/>
                          <w:marTop w:val="0"/>
                          <w:marBottom w:val="0"/>
                          <w:divBdr>
                            <w:top w:val="none" w:sz="0" w:space="0" w:color="auto"/>
                            <w:left w:val="none" w:sz="0" w:space="0" w:color="auto"/>
                            <w:bottom w:val="none" w:sz="0" w:space="0" w:color="auto"/>
                            <w:right w:val="none" w:sz="0" w:space="0" w:color="auto"/>
                          </w:divBdr>
                          <w:divsChild>
                            <w:div w:id="969938744">
                              <w:marLeft w:val="0"/>
                              <w:marRight w:val="0"/>
                              <w:marTop w:val="0"/>
                              <w:marBottom w:val="0"/>
                              <w:divBdr>
                                <w:top w:val="none" w:sz="0" w:space="0" w:color="auto"/>
                                <w:left w:val="none" w:sz="0" w:space="0" w:color="auto"/>
                                <w:bottom w:val="none" w:sz="0" w:space="0" w:color="auto"/>
                                <w:right w:val="none" w:sz="0" w:space="0" w:color="auto"/>
                              </w:divBdr>
                            </w:div>
                            <w:div w:id="1520851001">
                              <w:marLeft w:val="0"/>
                              <w:marRight w:val="0"/>
                              <w:marTop w:val="0"/>
                              <w:marBottom w:val="0"/>
                              <w:divBdr>
                                <w:top w:val="none" w:sz="0" w:space="0" w:color="auto"/>
                                <w:left w:val="none" w:sz="0" w:space="0" w:color="auto"/>
                                <w:bottom w:val="none" w:sz="0" w:space="0" w:color="auto"/>
                                <w:right w:val="none" w:sz="0" w:space="0" w:color="auto"/>
                              </w:divBdr>
                            </w:div>
                            <w:div w:id="334846437">
                              <w:marLeft w:val="0"/>
                              <w:marRight w:val="0"/>
                              <w:marTop w:val="0"/>
                              <w:marBottom w:val="0"/>
                              <w:divBdr>
                                <w:top w:val="none" w:sz="0" w:space="0" w:color="auto"/>
                                <w:left w:val="none" w:sz="0" w:space="0" w:color="auto"/>
                                <w:bottom w:val="none" w:sz="0" w:space="0" w:color="auto"/>
                                <w:right w:val="none" w:sz="0" w:space="0" w:color="auto"/>
                              </w:divBdr>
                            </w:div>
                            <w:div w:id="1517697950">
                              <w:marLeft w:val="0"/>
                              <w:marRight w:val="0"/>
                              <w:marTop w:val="0"/>
                              <w:marBottom w:val="0"/>
                              <w:divBdr>
                                <w:top w:val="none" w:sz="0" w:space="0" w:color="auto"/>
                                <w:left w:val="none" w:sz="0" w:space="0" w:color="auto"/>
                                <w:bottom w:val="none" w:sz="0" w:space="0" w:color="auto"/>
                                <w:right w:val="none" w:sz="0" w:space="0" w:color="auto"/>
                              </w:divBdr>
                            </w:div>
                            <w:div w:id="589973326">
                              <w:marLeft w:val="0"/>
                              <w:marRight w:val="0"/>
                              <w:marTop w:val="0"/>
                              <w:marBottom w:val="0"/>
                              <w:divBdr>
                                <w:top w:val="none" w:sz="0" w:space="0" w:color="auto"/>
                                <w:left w:val="none" w:sz="0" w:space="0" w:color="auto"/>
                                <w:bottom w:val="none" w:sz="0" w:space="0" w:color="auto"/>
                                <w:right w:val="none" w:sz="0" w:space="0" w:color="auto"/>
                              </w:divBdr>
                            </w:div>
                            <w:div w:id="579606233">
                              <w:marLeft w:val="0"/>
                              <w:marRight w:val="0"/>
                              <w:marTop w:val="0"/>
                              <w:marBottom w:val="0"/>
                              <w:divBdr>
                                <w:top w:val="none" w:sz="0" w:space="0" w:color="auto"/>
                                <w:left w:val="none" w:sz="0" w:space="0" w:color="auto"/>
                                <w:bottom w:val="none" w:sz="0" w:space="0" w:color="auto"/>
                                <w:right w:val="none" w:sz="0" w:space="0" w:color="auto"/>
                              </w:divBdr>
                            </w:div>
                            <w:div w:id="557742638">
                              <w:marLeft w:val="0"/>
                              <w:marRight w:val="0"/>
                              <w:marTop w:val="0"/>
                              <w:marBottom w:val="0"/>
                              <w:divBdr>
                                <w:top w:val="none" w:sz="0" w:space="0" w:color="auto"/>
                                <w:left w:val="none" w:sz="0" w:space="0" w:color="auto"/>
                                <w:bottom w:val="none" w:sz="0" w:space="0" w:color="auto"/>
                                <w:right w:val="none" w:sz="0" w:space="0" w:color="auto"/>
                              </w:divBdr>
                            </w:div>
                            <w:div w:id="1497106729">
                              <w:marLeft w:val="0"/>
                              <w:marRight w:val="0"/>
                              <w:marTop w:val="0"/>
                              <w:marBottom w:val="0"/>
                              <w:divBdr>
                                <w:top w:val="none" w:sz="0" w:space="0" w:color="auto"/>
                                <w:left w:val="none" w:sz="0" w:space="0" w:color="auto"/>
                                <w:bottom w:val="none" w:sz="0" w:space="0" w:color="auto"/>
                                <w:right w:val="none" w:sz="0" w:space="0" w:color="auto"/>
                              </w:divBdr>
                            </w:div>
                            <w:div w:id="1783374664">
                              <w:marLeft w:val="0"/>
                              <w:marRight w:val="0"/>
                              <w:marTop w:val="0"/>
                              <w:marBottom w:val="0"/>
                              <w:divBdr>
                                <w:top w:val="none" w:sz="0" w:space="0" w:color="auto"/>
                                <w:left w:val="none" w:sz="0" w:space="0" w:color="auto"/>
                                <w:bottom w:val="none" w:sz="0" w:space="0" w:color="auto"/>
                                <w:right w:val="none" w:sz="0" w:space="0" w:color="auto"/>
                              </w:divBdr>
                            </w:div>
                            <w:div w:id="261035595">
                              <w:marLeft w:val="0"/>
                              <w:marRight w:val="0"/>
                              <w:marTop w:val="0"/>
                              <w:marBottom w:val="0"/>
                              <w:divBdr>
                                <w:top w:val="none" w:sz="0" w:space="0" w:color="auto"/>
                                <w:left w:val="none" w:sz="0" w:space="0" w:color="auto"/>
                                <w:bottom w:val="none" w:sz="0" w:space="0" w:color="auto"/>
                                <w:right w:val="none" w:sz="0" w:space="0" w:color="auto"/>
                              </w:divBdr>
                            </w:div>
                            <w:div w:id="13369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41361">
          <w:marLeft w:val="0"/>
          <w:marRight w:val="0"/>
          <w:marTop w:val="0"/>
          <w:marBottom w:val="225"/>
          <w:divBdr>
            <w:top w:val="none" w:sz="0" w:space="0" w:color="auto"/>
            <w:left w:val="none" w:sz="0" w:space="0" w:color="auto"/>
            <w:bottom w:val="none" w:sz="0" w:space="0" w:color="auto"/>
            <w:right w:val="none" w:sz="0" w:space="0" w:color="auto"/>
          </w:divBdr>
          <w:divsChild>
            <w:div w:id="2017028608">
              <w:marLeft w:val="0"/>
              <w:marRight w:val="0"/>
              <w:marTop w:val="0"/>
              <w:marBottom w:val="0"/>
              <w:divBdr>
                <w:top w:val="none" w:sz="0" w:space="0" w:color="auto"/>
                <w:left w:val="none" w:sz="0" w:space="0" w:color="auto"/>
                <w:bottom w:val="none" w:sz="0" w:space="0" w:color="auto"/>
                <w:right w:val="none" w:sz="0" w:space="0" w:color="auto"/>
              </w:divBdr>
              <w:divsChild>
                <w:div w:id="23869844">
                  <w:marLeft w:val="0"/>
                  <w:marRight w:val="0"/>
                  <w:marTop w:val="0"/>
                  <w:marBottom w:val="0"/>
                  <w:divBdr>
                    <w:top w:val="none" w:sz="0" w:space="0" w:color="auto"/>
                    <w:left w:val="none" w:sz="0" w:space="0" w:color="auto"/>
                    <w:bottom w:val="none" w:sz="0" w:space="0" w:color="auto"/>
                    <w:right w:val="none" w:sz="0" w:space="0" w:color="auto"/>
                  </w:divBdr>
                </w:div>
              </w:divsChild>
            </w:div>
            <w:div w:id="563417828">
              <w:marLeft w:val="0"/>
              <w:marRight w:val="0"/>
              <w:marTop w:val="0"/>
              <w:marBottom w:val="0"/>
              <w:divBdr>
                <w:top w:val="none" w:sz="0" w:space="0" w:color="auto"/>
                <w:left w:val="none" w:sz="0" w:space="0" w:color="auto"/>
                <w:bottom w:val="none" w:sz="0" w:space="0" w:color="auto"/>
                <w:right w:val="none" w:sz="0" w:space="0" w:color="auto"/>
              </w:divBdr>
              <w:divsChild>
                <w:div w:id="71050726">
                  <w:marLeft w:val="0"/>
                  <w:marRight w:val="0"/>
                  <w:marTop w:val="300"/>
                  <w:marBottom w:val="0"/>
                  <w:divBdr>
                    <w:top w:val="none" w:sz="0" w:space="0" w:color="auto"/>
                    <w:left w:val="none" w:sz="0" w:space="0" w:color="auto"/>
                    <w:bottom w:val="none" w:sz="0" w:space="0" w:color="auto"/>
                    <w:right w:val="none" w:sz="0" w:space="0" w:color="auto"/>
                  </w:divBdr>
                  <w:divsChild>
                    <w:div w:id="1061095678">
                      <w:marLeft w:val="0"/>
                      <w:marRight w:val="0"/>
                      <w:marTop w:val="0"/>
                      <w:marBottom w:val="0"/>
                      <w:divBdr>
                        <w:top w:val="none" w:sz="0" w:space="0" w:color="auto"/>
                        <w:left w:val="none" w:sz="0" w:space="0" w:color="auto"/>
                        <w:bottom w:val="none" w:sz="0" w:space="0" w:color="auto"/>
                        <w:right w:val="none" w:sz="0" w:space="0" w:color="auto"/>
                      </w:divBdr>
                      <w:divsChild>
                        <w:div w:id="348991180">
                          <w:marLeft w:val="0"/>
                          <w:marRight w:val="0"/>
                          <w:marTop w:val="0"/>
                          <w:marBottom w:val="0"/>
                          <w:divBdr>
                            <w:top w:val="none" w:sz="0" w:space="0" w:color="auto"/>
                            <w:left w:val="none" w:sz="0" w:space="0" w:color="auto"/>
                            <w:bottom w:val="none" w:sz="0" w:space="0" w:color="auto"/>
                            <w:right w:val="none" w:sz="0" w:space="0" w:color="auto"/>
                          </w:divBdr>
                          <w:divsChild>
                            <w:div w:id="836458613">
                              <w:marLeft w:val="0"/>
                              <w:marRight w:val="0"/>
                              <w:marTop w:val="0"/>
                              <w:marBottom w:val="0"/>
                              <w:divBdr>
                                <w:top w:val="none" w:sz="0" w:space="0" w:color="auto"/>
                                <w:left w:val="none" w:sz="0" w:space="0" w:color="auto"/>
                                <w:bottom w:val="none" w:sz="0" w:space="0" w:color="auto"/>
                                <w:right w:val="none" w:sz="0" w:space="0" w:color="auto"/>
                              </w:divBdr>
                            </w:div>
                          </w:divsChild>
                        </w:div>
                        <w:div w:id="322467183">
                          <w:marLeft w:val="0"/>
                          <w:marRight w:val="0"/>
                          <w:marTop w:val="0"/>
                          <w:marBottom w:val="0"/>
                          <w:divBdr>
                            <w:top w:val="none" w:sz="0" w:space="0" w:color="auto"/>
                            <w:left w:val="none" w:sz="0" w:space="0" w:color="auto"/>
                            <w:bottom w:val="none" w:sz="0" w:space="0" w:color="auto"/>
                            <w:right w:val="none" w:sz="0" w:space="0" w:color="auto"/>
                          </w:divBdr>
                          <w:divsChild>
                            <w:div w:id="27726009">
                              <w:marLeft w:val="0"/>
                              <w:marRight w:val="0"/>
                              <w:marTop w:val="0"/>
                              <w:marBottom w:val="0"/>
                              <w:divBdr>
                                <w:top w:val="none" w:sz="0" w:space="0" w:color="auto"/>
                                <w:left w:val="none" w:sz="0" w:space="0" w:color="auto"/>
                                <w:bottom w:val="none" w:sz="0" w:space="0" w:color="auto"/>
                                <w:right w:val="none" w:sz="0" w:space="0" w:color="auto"/>
                              </w:divBdr>
                              <w:divsChild>
                                <w:div w:id="15423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04439">
                  <w:marLeft w:val="0"/>
                  <w:marRight w:val="0"/>
                  <w:marTop w:val="300"/>
                  <w:marBottom w:val="0"/>
                  <w:divBdr>
                    <w:top w:val="none" w:sz="0" w:space="0" w:color="auto"/>
                    <w:left w:val="none" w:sz="0" w:space="0" w:color="auto"/>
                    <w:bottom w:val="none" w:sz="0" w:space="0" w:color="auto"/>
                    <w:right w:val="none" w:sz="0" w:space="0" w:color="auto"/>
                  </w:divBdr>
                  <w:divsChild>
                    <w:div w:id="1439761334">
                      <w:marLeft w:val="0"/>
                      <w:marRight w:val="0"/>
                      <w:marTop w:val="0"/>
                      <w:marBottom w:val="0"/>
                      <w:divBdr>
                        <w:top w:val="none" w:sz="0" w:space="0" w:color="auto"/>
                        <w:left w:val="none" w:sz="0" w:space="0" w:color="auto"/>
                        <w:bottom w:val="none" w:sz="0" w:space="0" w:color="auto"/>
                        <w:right w:val="none" w:sz="0" w:space="0" w:color="auto"/>
                      </w:divBdr>
                      <w:divsChild>
                        <w:div w:id="1255749622">
                          <w:marLeft w:val="0"/>
                          <w:marRight w:val="0"/>
                          <w:marTop w:val="0"/>
                          <w:marBottom w:val="0"/>
                          <w:divBdr>
                            <w:top w:val="none" w:sz="0" w:space="0" w:color="auto"/>
                            <w:left w:val="none" w:sz="0" w:space="0" w:color="auto"/>
                            <w:bottom w:val="none" w:sz="0" w:space="0" w:color="auto"/>
                            <w:right w:val="none" w:sz="0" w:space="0" w:color="auto"/>
                          </w:divBdr>
                          <w:divsChild>
                            <w:div w:id="1809396628">
                              <w:marLeft w:val="0"/>
                              <w:marRight w:val="0"/>
                              <w:marTop w:val="0"/>
                              <w:marBottom w:val="0"/>
                              <w:divBdr>
                                <w:top w:val="none" w:sz="0" w:space="0" w:color="auto"/>
                                <w:left w:val="none" w:sz="0" w:space="0" w:color="auto"/>
                                <w:bottom w:val="none" w:sz="0" w:space="0" w:color="auto"/>
                                <w:right w:val="none" w:sz="0" w:space="0" w:color="auto"/>
                              </w:divBdr>
                            </w:div>
                          </w:divsChild>
                        </w:div>
                        <w:div w:id="1995798298">
                          <w:marLeft w:val="0"/>
                          <w:marRight w:val="0"/>
                          <w:marTop w:val="0"/>
                          <w:marBottom w:val="0"/>
                          <w:divBdr>
                            <w:top w:val="none" w:sz="0" w:space="0" w:color="auto"/>
                            <w:left w:val="none" w:sz="0" w:space="0" w:color="auto"/>
                            <w:bottom w:val="none" w:sz="0" w:space="0" w:color="auto"/>
                            <w:right w:val="none" w:sz="0" w:space="0" w:color="auto"/>
                          </w:divBdr>
                          <w:divsChild>
                            <w:div w:id="784423842">
                              <w:marLeft w:val="0"/>
                              <w:marRight w:val="0"/>
                              <w:marTop w:val="0"/>
                              <w:marBottom w:val="0"/>
                              <w:divBdr>
                                <w:top w:val="none" w:sz="0" w:space="0" w:color="auto"/>
                                <w:left w:val="none" w:sz="0" w:space="0" w:color="auto"/>
                                <w:bottom w:val="none" w:sz="0" w:space="0" w:color="auto"/>
                                <w:right w:val="none" w:sz="0" w:space="0" w:color="auto"/>
                              </w:divBdr>
                              <w:divsChild>
                                <w:div w:id="436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09937">
                  <w:marLeft w:val="0"/>
                  <w:marRight w:val="0"/>
                  <w:marTop w:val="300"/>
                  <w:marBottom w:val="0"/>
                  <w:divBdr>
                    <w:top w:val="none" w:sz="0" w:space="0" w:color="auto"/>
                    <w:left w:val="none" w:sz="0" w:space="0" w:color="auto"/>
                    <w:bottom w:val="none" w:sz="0" w:space="0" w:color="auto"/>
                    <w:right w:val="none" w:sz="0" w:space="0" w:color="auto"/>
                  </w:divBdr>
                  <w:divsChild>
                    <w:div w:id="683745203">
                      <w:marLeft w:val="0"/>
                      <w:marRight w:val="0"/>
                      <w:marTop w:val="0"/>
                      <w:marBottom w:val="0"/>
                      <w:divBdr>
                        <w:top w:val="none" w:sz="0" w:space="0" w:color="auto"/>
                        <w:left w:val="none" w:sz="0" w:space="0" w:color="auto"/>
                        <w:bottom w:val="none" w:sz="0" w:space="0" w:color="auto"/>
                        <w:right w:val="none" w:sz="0" w:space="0" w:color="auto"/>
                      </w:divBdr>
                      <w:divsChild>
                        <w:div w:id="927613640">
                          <w:marLeft w:val="0"/>
                          <w:marRight w:val="0"/>
                          <w:marTop w:val="0"/>
                          <w:marBottom w:val="0"/>
                          <w:divBdr>
                            <w:top w:val="none" w:sz="0" w:space="0" w:color="auto"/>
                            <w:left w:val="none" w:sz="0" w:space="0" w:color="auto"/>
                            <w:bottom w:val="none" w:sz="0" w:space="0" w:color="auto"/>
                            <w:right w:val="none" w:sz="0" w:space="0" w:color="auto"/>
                          </w:divBdr>
                          <w:divsChild>
                            <w:div w:id="1484856303">
                              <w:marLeft w:val="0"/>
                              <w:marRight w:val="0"/>
                              <w:marTop w:val="0"/>
                              <w:marBottom w:val="0"/>
                              <w:divBdr>
                                <w:top w:val="none" w:sz="0" w:space="0" w:color="auto"/>
                                <w:left w:val="none" w:sz="0" w:space="0" w:color="auto"/>
                                <w:bottom w:val="none" w:sz="0" w:space="0" w:color="auto"/>
                                <w:right w:val="none" w:sz="0" w:space="0" w:color="auto"/>
                              </w:divBdr>
                            </w:div>
                          </w:divsChild>
                        </w:div>
                        <w:div w:id="501555156">
                          <w:marLeft w:val="0"/>
                          <w:marRight w:val="0"/>
                          <w:marTop w:val="0"/>
                          <w:marBottom w:val="0"/>
                          <w:divBdr>
                            <w:top w:val="none" w:sz="0" w:space="0" w:color="auto"/>
                            <w:left w:val="none" w:sz="0" w:space="0" w:color="auto"/>
                            <w:bottom w:val="none" w:sz="0" w:space="0" w:color="auto"/>
                            <w:right w:val="none" w:sz="0" w:space="0" w:color="auto"/>
                          </w:divBdr>
                          <w:divsChild>
                            <w:div w:id="1090204016">
                              <w:marLeft w:val="0"/>
                              <w:marRight w:val="0"/>
                              <w:marTop w:val="0"/>
                              <w:marBottom w:val="0"/>
                              <w:divBdr>
                                <w:top w:val="none" w:sz="0" w:space="0" w:color="auto"/>
                                <w:left w:val="none" w:sz="0" w:space="0" w:color="auto"/>
                                <w:bottom w:val="none" w:sz="0" w:space="0" w:color="auto"/>
                                <w:right w:val="none" w:sz="0" w:space="0" w:color="auto"/>
                              </w:divBdr>
                              <w:divsChild>
                                <w:div w:id="2902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7812">
                  <w:marLeft w:val="0"/>
                  <w:marRight w:val="0"/>
                  <w:marTop w:val="300"/>
                  <w:marBottom w:val="0"/>
                  <w:divBdr>
                    <w:top w:val="none" w:sz="0" w:space="0" w:color="auto"/>
                    <w:left w:val="none" w:sz="0" w:space="0" w:color="auto"/>
                    <w:bottom w:val="none" w:sz="0" w:space="0" w:color="auto"/>
                    <w:right w:val="none" w:sz="0" w:space="0" w:color="auto"/>
                  </w:divBdr>
                  <w:divsChild>
                    <w:div w:id="1017343244">
                      <w:marLeft w:val="0"/>
                      <w:marRight w:val="0"/>
                      <w:marTop w:val="0"/>
                      <w:marBottom w:val="0"/>
                      <w:divBdr>
                        <w:top w:val="none" w:sz="0" w:space="0" w:color="auto"/>
                        <w:left w:val="none" w:sz="0" w:space="0" w:color="auto"/>
                        <w:bottom w:val="none" w:sz="0" w:space="0" w:color="auto"/>
                        <w:right w:val="none" w:sz="0" w:space="0" w:color="auto"/>
                      </w:divBdr>
                      <w:divsChild>
                        <w:div w:id="985814535">
                          <w:marLeft w:val="0"/>
                          <w:marRight w:val="0"/>
                          <w:marTop w:val="0"/>
                          <w:marBottom w:val="0"/>
                          <w:divBdr>
                            <w:top w:val="none" w:sz="0" w:space="0" w:color="auto"/>
                            <w:left w:val="none" w:sz="0" w:space="0" w:color="auto"/>
                            <w:bottom w:val="none" w:sz="0" w:space="0" w:color="auto"/>
                            <w:right w:val="none" w:sz="0" w:space="0" w:color="auto"/>
                          </w:divBdr>
                          <w:divsChild>
                            <w:div w:id="1919316127">
                              <w:marLeft w:val="0"/>
                              <w:marRight w:val="0"/>
                              <w:marTop w:val="0"/>
                              <w:marBottom w:val="0"/>
                              <w:divBdr>
                                <w:top w:val="none" w:sz="0" w:space="0" w:color="auto"/>
                                <w:left w:val="none" w:sz="0" w:space="0" w:color="auto"/>
                                <w:bottom w:val="none" w:sz="0" w:space="0" w:color="auto"/>
                                <w:right w:val="none" w:sz="0" w:space="0" w:color="auto"/>
                              </w:divBdr>
                            </w:div>
                          </w:divsChild>
                        </w:div>
                        <w:div w:id="1699308462">
                          <w:marLeft w:val="0"/>
                          <w:marRight w:val="0"/>
                          <w:marTop w:val="0"/>
                          <w:marBottom w:val="0"/>
                          <w:divBdr>
                            <w:top w:val="none" w:sz="0" w:space="0" w:color="auto"/>
                            <w:left w:val="none" w:sz="0" w:space="0" w:color="auto"/>
                            <w:bottom w:val="none" w:sz="0" w:space="0" w:color="auto"/>
                            <w:right w:val="none" w:sz="0" w:space="0" w:color="auto"/>
                          </w:divBdr>
                          <w:divsChild>
                            <w:div w:id="332028737">
                              <w:marLeft w:val="0"/>
                              <w:marRight w:val="0"/>
                              <w:marTop w:val="0"/>
                              <w:marBottom w:val="0"/>
                              <w:divBdr>
                                <w:top w:val="none" w:sz="0" w:space="0" w:color="auto"/>
                                <w:left w:val="none" w:sz="0" w:space="0" w:color="auto"/>
                                <w:bottom w:val="none" w:sz="0" w:space="0" w:color="auto"/>
                                <w:right w:val="none" w:sz="0" w:space="0" w:color="auto"/>
                              </w:divBdr>
                              <w:divsChild>
                                <w:div w:id="15952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89237">
          <w:marLeft w:val="0"/>
          <w:marRight w:val="0"/>
          <w:marTop w:val="0"/>
          <w:marBottom w:val="225"/>
          <w:divBdr>
            <w:top w:val="none" w:sz="0" w:space="0" w:color="auto"/>
            <w:left w:val="none" w:sz="0" w:space="0" w:color="auto"/>
            <w:bottom w:val="none" w:sz="0" w:space="0" w:color="auto"/>
            <w:right w:val="none" w:sz="0" w:space="0" w:color="auto"/>
          </w:divBdr>
          <w:divsChild>
            <w:div w:id="977228445">
              <w:marLeft w:val="0"/>
              <w:marRight w:val="0"/>
              <w:marTop w:val="0"/>
              <w:marBottom w:val="0"/>
              <w:divBdr>
                <w:top w:val="none" w:sz="0" w:space="0" w:color="auto"/>
                <w:left w:val="none" w:sz="0" w:space="0" w:color="auto"/>
                <w:bottom w:val="none" w:sz="0" w:space="0" w:color="auto"/>
                <w:right w:val="none" w:sz="0" w:space="0" w:color="auto"/>
              </w:divBdr>
              <w:divsChild>
                <w:div w:id="1008750732">
                  <w:marLeft w:val="0"/>
                  <w:marRight w:val="0"/>
                  <w:marTop w:val="0"/>
                  <w:marBottom w:val="0"/>
                  <w:divBdr>
                    <w:top w:val="none" w:sz="0" w:space="0" w:color="auto"/>
                    <w:left w:val="none" w:sz="0" w:space="0" w:color="auto"/>
                    <w:bottom w:val="none" w:sz="0" w:space="0" w:color="auto"/>
                    <w:right w:val="none" w:sz="0" w:space="0" w:color="auto"/>
                  </w:divBdr>
                </w:div>
                <w:div w:id="704139334">
                  <w:marLeft w:val="0"/>
                  <w:marRight w:val="0"/>
                  <w:marTop w:val="0"/>
                  <w:marBottom w:val="0"/>
                  <w:divBdr>
                    <w:top w:val="none" w:sz="0" w:space="0" w:color="auto"/>
                    <w:left w:val="none" w:sz="0" w:space="0" w:color="auto"/>
                    <w:bottom w:val="none" w:sz="0" w:space="0" w:color="auto"/>
                    <w:right w:val="none" w:sz="0" w:space="0" w:color="auto"/>
                  </w:divBdr>
                </w:div>
              </w:divsChild>
            </w:div>
            <w:div w:id="916943526">
              <w:marLeft w:val="0"/>
              <w:marRight w:val="0"/>
              <w:marTop w:val="0"/>
              <w:marBottom w:val="0"/>
              <w:divBdr>
                <w:top w:val="none" w:sz="0" w:space="0" w:color="auto"/>
                <w:left w:val="none" w:sz="0" w:space="0" w:color="auto"/>
                <w:bottom w:val="none" w:sz="0" w:space="0" w:color="auto"/>
                <w:right w:val="none" w:sz="0" w:space="0" w:color="auto"/>
              </w:divBdr>
              <w:divsChild>
                <w:div w:id="1019350897">
                  <w:marLeft w:val="0"/>
                  <w:marRight w:val="0"/>
                  <w:marTop w:val="300"/>
                  <w:marBottom w:val="0"/>
                  <w:divBdr>
                    <w:top w:val="none" w:sz="0" w:space="0" w:color="auto"/>
                    <w:left w:val="none" w:sz="0" w:space="0" w:color="auto"/>
                    <w:bottom w:val="none" w:sz="0" w:space="0" w:color="auto"/>
                    <w:right w:val="none" w:sz="0" w:space="0" w:color="auto"/>
                  </w:divBdr>
                  <w:divsChild>
                    <w:div w:id="658313582">
                      <w:marLeft w:val="0"/>
                      <w:marRight w:val="0"/>
                      <w:marTop w:val="0"/>
                      <w:marBottom w:val="0"/>
                      <w:divBdr>
                        <w:top w:val="none" w:sz="0" w:space="0" w:color="auto"/>
                        <w:left w:val="none" w:sz="0" w:space="0" w:color="auto"/>
                        <w:bottom w:val="none" w:sz="0" w:space="0" w:color="auto"/>
                        <w:right w:val="none" w:sz="0" w:space="0" w:color="auto"/>
                      </w:divBdr>
                      <w:divsChild>
                        <w:div w:id="217596777">
                          <w:marLeft w:val="0"/>
                          <w:marRight w:val="0"/>
                          <w:marTop w:val="0"/>
                          <w:marBottom w:val="0"/>
                          <w:divBdr>
                            <w:top w:val="none" w:sz="0" w:space="0" w:color="auto"/>
                            <w:left w:val="none" w:sz="0" w:space="0" w:color="auto"/>
                            <w:bottom w:val="none" w:sz="0" w:space="0" w:color="auto"/>
                            <w:right w:val="none" w:sz="0" w:space="0" w:color="auto"/>
                          </w:divBdr>
                          <w:divsChild>
                            <w:div w:id="1839881616">
                              <w:marLeft w:val="0"/>
                              <w:marRight w:val="0"/>
                              <w:marTop w:val="0"/>
                              <w:marBottom w:val="0"/>
                              <w:divBdr>
                                <w:top w:val="none" w:sz="0" w:space="0" w:color="auto"/>
                                <w:left w:val="none" w:sz="0" w:space="0" w:color="auto"/>
                                <w:bottom w:val="none" w:sz="0" w:space="0" w:color="auto"/>
                                <w:right w:val="none" w:sz="0" w:space="0" w:color="auto"/>
                              </w:divBdr>
                            </w:div>
                          </w:divsChild>
                        </w:div>
                        <w:div w:id="1860195041">
                          <w:marLeft w:val="0"/>
                          <w:marRight w:val="0"/>
                          <w:marTop w:val="0"/>
                          <w:marBottom w:val="0"/>
                          <w:divBdr>
                            <w:top w:val="none" w:sz="0" w:space="0" w:color="auto"/>
                            <w:left w:val="none" w:sz="0" w:space="0" w:color="auto"/>
                            <w:bottom w:val="none" w:sz="0" w:space="0" w:color="auto"/>
                            <w:right w:val="none" w:sz="0" w:space="0" w:color="auto"/>
                          </w:divBdr>
                          <w:divsChild>
                            <w:div w:id="10619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52043">
                  <w:marLeft w:val="0"/>
                  <w:marRight w:val="0"/>
                  <w:marTop w:val="300"/>
                  <w:marBottom w:val="0"/>
                  <w:divBdr>
                    <w:top w:val="none" w:sz="0" w:space="0" w:color="auto"/>
                    <w:left w:val="none" w:sz="0" w:space="0" w:color="auto"/>
                    <w:bottom w:val="none" w:sz="0" w:space="0" w:color="auto"/>
                    <w:right w:val="none" w:sz="0" w:space="0" w:color="auto"/>
                  </w:divBdr>
                  <w:divsChild>
                    <w:div w:id="2140027947">
                      <w:marLeft w:val="0"/>
                      <w:marRight w:val="0"/>
                      <w:marTop w:val="0"/>
                      <w:marBottom w:val="0"/>
                      <w:divBdr>
                        <w:top w:val="none" w:sz="0" w:space="0" w:color="auto"/>
                        <w:left w:val="none" w:sz="0" w:space="0" w:color="auto"/>
                        <w:bottom w:val="none" w:sz="0" w:space="0" w:color="auto"/>
                        <w:right w:val="none" w:sz="0" w:space="0" w:color="auto"/>
                      </w:divBdr>
                      <w:divsChild>
                        <w:div w:id="1591356308">
                          <w:marLeft w:val="0"/>
                          <w:marRight w:val="0"/>
                          <w:marTop w:val="0"/>
                          <w:marBottom w:val="0"/>
                          <w:divBdr>
                            <w:top w:val="none" w:sz="0" w:space="0" w:color="auto"/>
                            <w:left w:val="none" w:sz="0" w:space="0" w:color="auto"/>
                            <w:bottom w:val="none" w:sz="0" w:space="0" w:color="auto"/>
                            <w:right w:val="none" w:sz="0" w:space="0" w:color="auto"/>
                          </w:divBdr>
                          <w:divsChild>
                            <w:div w:id="1809392274">
                              <w:marLeft w:val="0"/>
                              <w:marRight w:val="0"/>
                              <w:marTop w:val="0"/>
                              <w:marBottom w:val="0"/>
                              <w:divBdr>
                                <w:top w:val="none" w:sz="0" w:space="0" w:color="auto"/>
                                <w:left w:val="none" w:sz="0" w:space="0" w:color="auto"/>
                                <w:bottom w:val="none" w:sz="0" w:space="0" w:color="auto"/>
                                <w:right w:val="none" w:sz="0" w:space="0" w:color="auto"/>
                              </w:divBdr>
                            </w:div>
                          </w:divsChild>
                        </w:div>
                        <w:div w:id="1330937718">
                          <w:marLeft w:val="0"/>
                          <w:marRight w:val="0"/>
                          <w:marTop w:val="0"/>
                          <w:marBottom w:val="0"/>
                          <w:divBdr>
                            <w:top w:val="none" w:sz="0" w:space="0" w:color="auto"/>
                            <w:left w:val="none" w:sz="0" w:space="0" w:color="auto"/>
                            <w:bottom w:val="none" w:sz="0" w:space="0" w:color="auto"/>
                            <w:right w:val="none" w:sz="0" w:space="0" w:color="auto"/>
                          </w:divBdr>
                          <w:divsChild>
                            <w:div w:id="13273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5122">
                  <w:marLeft w:val="0"/>
                  <w:marRight w:val="0"/>
                  <w:marTop w:val="300"/>
                  <w:marBottom w:val="0"/>
                  <w:divBdr>
                    <w:top w:val="none" w:sz="0" w:space="0" w:color="auto"/>
                    <w:left w:val="none" w:sz="0" w:space="0" w:color="auto"/>
                    <w:bottom w:val="none" w:sz="0" w:space="0" w:color="auto"/>
                    <w:right w:val="none" w:sz="0" w:space="0" w:color="auto"/>
                  </w:divBdr>
                  <w:divsChild>
                    <w:div w:id="1556502541">
                      <w:marLeft w:val="0"/>
                      <w:marRight w:val="0"/>
                      <w:marTop w:val="0"/>
                      <w:marBottom w:val="0"/>
                      <w:divBdr>
                        <w:top w:val="none" w:sz="0" w:space="0" w:color="auto"/>
                        <w:left w:val="none" w:sz="0" w:space="0" w:color="auto"/>
                        <w:bottom w:val="none" w:sz="0" w:space="0" w:color="auto"/>
                        <w:right w:val="none" w:sz="0" w:space="0" w:color="auto"/>
                      </w:divBdr>
                      <w:divsChild>
                        <w:div w:id="2061860160">
                          <w:marLeft w:val="0"/>
                          <w:marRight w:val="0"/>
                          <w:marTop w:val="0"/>
                          <w:marBottom w:val="0"/>
                          <w:divBdr>
                            <w:top w:val="none" w:sz="0" w:space="0" w:color="auto"/>
                            <w:left w:val="none" w:sz="0" w:space="0" w:color="auto"/>
                            <w:bottom w:val="none" w:sz="0" w:space="0" w:color="auto"/>
                            <w:right w:val="none" w:sz="0" w:space="0" w:color="auto"/>
                          </w:divBdr>
                          <w:divsChild>
                            <w:div w:id="741760790">
                              <w:marLeft w:val="0"/>
                              <w:marRight w:val="0"/>
                              <w:marTop w:val="0"/>
                              <w:marBottom w:val="0"/>
                              <w:divBdr>
                                <w:top w:val="none" w:sz="0" w:space="0" w:color="auto"/>
                                <w:left w:val="none" w:sz="0" w:space="0" w:color="auto"/>
                                <w:bottom w:val="none" w:sz="0" w:space="0" w:color="auto"/>
                                <w:right w:val="none" w:sz="0" w:space="0" w:color="auto"/>
                              </w:divBdr>
                            </w:div>
                          </w:divsChild>
                        </w:div>
                        <w:div w:id="990213678">
                          <w:marLeft w:val="0"/>
                          <w:marRight w:val="0"/>
                          <w:marTop w:val="0"/>
                          <w:marBottom w:val="0"/>
                          <w:divBdr>
                            <w:top w:val="none" w:sz="0" w:space="0" w:color="auto"/>
                            <w:left w:val="none" w:sz="0" w:space="0" w:color="auto"/>
                            <w:bottom w:val="none" w:sz="0" w:space="0" w:color="auto"/>
                            <w:right w:val="none" w:sz="0" w:space="0" w:color="auto"/>
                          </w:divBdr>
                          <w:divsChild>
                            <w:div w:id="10753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363">
                  <w:marLeft w:val="0"/>
                  <w:marRight w:val="0"/>
                  <w:marTop w:val="300"/>
                  <w:marBottom w:val="0"/>
                  <w:divBdr>
                    <w:top w:val="none" w:sz="0" w:space="0" w:color="auto"/>
                    <w:left w:val="none" w:sz="0" w:space="0" w:color="auto"/>
                    <w:bottom w:val="none" w:sz="0" w:space="0" w:color="auto"/>
                    <w:right w:val="none" w:sz="0" w:space="0" w:color="auto"/>
                  </w:divBdr>
                  <w:divsChild>
                    <w:div w:id="1783499377">
                      <w:marLeft w:val="0"/>
                      <w:marRight w:val="0"/>
                      <w:marTop w:val="0"/>
                      <w:marBottom w:val="0"/>
                      <w:divBdr>
                        <w:top w:val="none" w:sz="0" w:space="0" w:color="auto"/>
                        <w:left w:val="none" w:sz="0" w:space="0" w:color="auto"/>
                        <w:bottom w:val="none" w:sz="0" w:space="0" w:color="auto"/>
                        <w:right w:val="none" w:sz="0" w:space="0" w:color="auto"/>
                      </w:divBdr>
                      <w:divsChild>
                        <w:div w:id="445347308">
                          <w:marLeft w:val="0"/>
                          <w:marRight w:val="0"/>
                          <w:marTop w:val="0"/>
                          <w:marBottom w:val="0"/>
                          <w:divBdr>
                            <w:top w:val="none" w:sz="0" w:space="0" w:color="auto"/>
                            <w:left w:val="none" w:sz="0" w:space="0" w:color="auto"/>
                            <w:bottom w:val="none" w:sz="0" w:space="0" w:color="auto"/>
                            <w:right w:val="none" w:sz="0" w:space="0" w:color="auto"/>
                          </w:divBdr>
                          <w:divsChild>
                            <w:div w:id="1086682521">
                              <w:marLeft w:val="0"/>
                              <w:marRight w:val="0"/>
                              <w:marTop w:val="0"/>
                              <w:marBottom w:val="0"/>
                              <w:divBdr>
                                <w:top w:val="none" w:sz="0" w:space="0" w:color="auto"/>
                                <w:left w:val="none" w:sz="0" w:space="0" w:color="auto"/>
                                <w:bottom w:val="none" w:sz="0" w:space="0" w:color="auto"/>
                                <w:right w:val="none" w:sz="0" w:space="0" w:color="auto"/>
                              </w:divBdr>
                            </w:div>
                          </w:divsChild>
                        </w:div>
                        <w:div w:id="2081520718">
                          <w:marLeft w:val="0"/>
                          <w:marRight w:val="0"/>
                          <w:marTop w:val="0"/>
                          <w:marBottom w:val="0"/>
                          <w:divBdr>
                            <w:top w:val="none" w:sz="0" w:space="0" w:color="auto"/>
                            <w:left w:val="none" w:sz="0" w:space="0" w:color="auto"/>
                            <w:bottom w:val="none" w:sz="0" w:space="0" w:color="auto"/>
                            <w:right w:val="none" w:sz="0" w:space="0" w:color="auto"/>
                          </w:divBdr>
                          <w:divsChild>
                            <w:div w:id="209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46770">
                  <w:marLeft w:val="0"/>
                  <w:marRight w:val="0"/>
                  <w:marTop w:val="300"/>
                  <w:marBottom w:val="0"/>
                  <w:divBdr>
                    <w:top w:val="none" w:sz="0" w:space="0" w:color="auto"/>
                    <w:left w:val="none" w:sz="0" w:space="0" w:color="auto"/>
                    <w:bottom w:val="none" w:sz="0" w:space="0" w:color="auto"/>
                    <w:right w:val="none" w:sz="0" w:space="0" w:color="auto"/>
                  </w:divBdr>
                  <w:divsChild>
                    <w:div w:id="1244486268">
                      <w:marLeft w:val="0"/>
                      <w:marRight w:val="0"/>
                      <w:marTop w:val="0"/>
                      <w:marBottom w:val="0"/>
                      <w:divBdr>
                        <w:top w:val="none" w:sz="0" w:space="0" w:color="auto"/>
                        <w:left w:val="none" w:sz="0" w:space="0" w:color="auto"/>
                        <w:bottom w:val="none" w:sz="0" w:space="0" w:color="auto"/>
                        <w:right w:val="none" w:sz="0" w:space="0" w:color="auto"/>
                      </w:divBdr>
                      <w:divsChild>
                        <w:div w:id="2092046412">
                          <w:marLeft w:val="0"/>
                          <w:marRight w:val="0"/>
                          <w:marTop w:val="0"/>
                          <w:marBottom w:val="0"/>
                          <w:divBdr>
                            <w:top w:val="none" w:sz="0" w:space="0" w:color="auto"/>
                            <w:left w:val="none" w:sz="0" w:space="0" w:color="auto"/>
                            <w:bottom w:val="none" w:sz="0" w:space="0" w:color="auto"/>
                            <w:right w:val="none" w:sz="0" w:space="0" w:color="auto"/>
                          </w:divBdr>
                          <w:divsChild>
                            <w:div w:id="976833981">
                              <w:marLeft w:val="0"/>
                              <w:marRight w:val="0"/>
                              <w:marTop w:val="0"/>
                              <w:marBottom w:val="0"/>
                              <w:divBdr>
                                <w:top w:val="none" w:sz="0" w:space="0" w:color="auto"/>
                                <w:left w:val="none" w:sz="0" w:space="0" w:color="auto"/>
                                <w:bottom w:val="none" w:sz="0" w:space="0" w:color="auto"/>
                                <w:right w:val="none" w:sz="0" w:space="0" w:color="auto"/>
                              </w:divBdr>
                            </w:div>
                          </w:divsChild>
                        </w:div>
                        <w:div w:id="378474812">
                          <w:marLeft w:val="0"/>
                          <w:marRight w:val="0"/>
                          <w:marTop w:val="0"/>
                          <w:marBottom w:val="0"/>
                          <w:divBdr>
                            <w:top w:val="none" w:sz="0" w:space="0" w:color="auto"/>
                            <w:left w:val="none" w:sz="0" w:space="0" w:color="auto"/>
                            <w:bottom w:val="none" w:sz="0" w:space="0" w:color="auto"/>
                            <w:right w:val="none" w:sz="0" w:space="0" w:color="auto"/>
                          </w:divBdr>
                          <w:divsChild>
                            <w:div w:id="997851455">
                              <w:marLeft w:val="0"/>
                              <w:marRight w:val="0"/>
                              <w:marTop w:val="0"/>
                              <w:marBottom w:val="0"/>
                              <w:divBdr>
                                <w:top w:val="none" w:sz="0" w:space="0" w:color="auto"/>
                                <w:left w:val="none" w:sz="0" w:space="0" w:color="auto"/>
                                <w:bottom w:val="none" w:sz="0" w:space="0" w:color="auto"/>
                                <w:right w:val="none" w:sz="0" w:space="0" w:color="auto"/>
                              </w:divBdr>
                            </w:div>
                            <w:div w:id="13433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9222">
                  <w:marLeft w:val="0"/>
                  <w:marRight w:val="0"/>
                  <w:marTop w:val="300"/>
                  <w:marBottom w:val="0"/>
                  <w:divBdr>
                    <w:top w:val="none" w:sz="0" w:space="0" w:color="auto"/>
                    <w:left w:val="none" w:sz="0" w:space="0" w:color="auto"/>
                    <w:bottom w:val="none" w:sz="0" w:space="0" w:color="auto"/>
                    <w:right w:val="none" w:sz="0" w:space="0" w:color="auto"/>
                  </w:divBdr>
                  <w:divsChild>
                    <w:div w:id="584651115">
                      <w:marLeft w:val="0"/>
                      <w:marRight w:val="0"/>
                      <w:marTop w:val="0"/>
                      <w:marBottom w:val="0"/>
                      <w:divBdr>
                        <w:top w:val="none" w:sz="0" w:space="0" w:color="auto"/>
                        <w:left w:val="none" w:sz="0" w:space="0" w:color="auto"/>
                        <w:bottom w:val="none" w:sz="0" w:space="0" w:color="auto"/>
                        <w:right w:val="none" w:sz="0" w:space="0" w:color="auto"/>
                      </w:divBdr>
                      <w:divsChild>
                        <w:div w:id="2002807018">
                          <w:marLeft w:val="0"/>
                          <w:marRight w:val="0"/>
                          <w:marTop w:val="0"/>
                          <w:marBottom w:val="0"/>
                          <w:divBdr>
                            <w:top w:val="none" w:sz="0" w:space="0" w:color="auto"/>
                            <w:left w:val="none" w:sz="0" w:space="0" w:color="auto"/>
                            <w:bottom w:val="none" w:sz="0" w:space="0" w:color="auto"/>
                            <w:right w:val="none" w:sz="0" w:space="0" w:color="auto"/>
                          </w:divBdr>
                          <w:divsChild>
                            <w:div w:id="772046493">
                              <w:marLeft w:val="0"/>
                              <w:marRight w:val="0"/>
                              <w:marTop w:val="0"/>
                              <w:marBottom w:val="0"/>
                              <w:divBdr>
                                <w:top w:val="none" w:sz="0" w:space="0" w:color="auto"/>
                                <w:left w:val="none" w:sz="0" w:space="0" w:color="auto"/>
                                <w:bottom w:val="none" w:sz="0" w:space="0" w:color="auto"/>
                                <w:right w:val="none" w:sz="0" w:space="0" w:color="auto"/>
                              </w:divBdr>
                            </w:div>
                          </w:divsChild>
                        </w:div>
                        <w:div w:id="959605194">
                          <w:marLeft w:val="0"/>
                          <w:marRight w:val="0"/>
                          <w:marTop w:val="0"/>
                          <w:marBottom w:val="0"/>
                          <w:divBdr>
                            <w:top w:val="none" w:sz="0" w:space="0" w:color="auto"/>
                            <w:left w:val="none" w:sz="0" w:space="0" w:color="auto"/>
                            <w:bottom w:val="none" w:sz="0" w:space="0" w:color="auto"/>
                            <w:right w:val="none" w:sz="0" w:space="0" w:color="auto"/>
                          </w:divBdr>
                          <w:divsChild>
                            <w:div w:id="2129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7308">
                  <w:marLeft w:val="0"/>
                  <w:marRight w:val="0"/>
                  <w:marTop w:val="300"/>
                  <w:marBottom w:val="0"/>
                  <w:divBdr>
                    <w:top w:val="none" w:sz="0" w:space="0" w:color="auto"/>
                    <w:left w:val="none" w:sz="0" w:space="0" w:color="auto"/>
                    <w:bottom w:val="none" w:sz="0" w:space="0" w:color="auto"/>
                    <w:right w:val="none" w:sz="0" w:space="0" w:color="auto"/>
                  </w:divBdr>
                  <w:divsChild>
                    <w:div w:id="404573715">
                      <w:marLeft w:val="0"/>
                      <w:marRight w:val="0"/>
                      <w:marTop w:val="0"/>
                      <w:marBottom w:val="0"/>
                      <w:divBdr>
                        <w:top w:val="none" w:sz="0" w:space="0" w:color="auto"/>
                        <w:left w:val="none" w:sz="0" w:space="0" w:color="auto"/>
                        <w:bottom w:val="none" w:sz="0" w:space="0" w:color="auto"/>
                        <w:right w:val="none" w:sz="0" w:space="0" w:color="auto"/>
                      </w:divBdr>
                      <w:divsChild>
                        <w:div w:id="623385068">
                          <w:marLeft w:val="0"/>
                          <w:marRight w:val="0"/>
                          <w:marTop w:val="0"/>
                          <w:marBottom w:val="0"/>
                          <w:divBdr>
                            <w:top w:val="none" w:sz="0" w:space="0" w:color="auto"/>
                            <w:left w:val="none" w:sz="0" w:space="0" w:color="auto"/>
                            <w:bottom w:val="none" w:sz="0" w:space="0" w:color="auto"/>
                            <w:right w:val="none" w:sz="0" w:space="0" w:color="auto"/>
                          </w:divBdr>
                          <w:divsChild>
                            <w:div w:id="1376270241">
                              <w:marLeft w:val="0"/>
                              <w:marRight w:val="0"/>
                              <w:marTop w:val="0"/>
                              <w:marBottom w:val="0"/>
                              <w:divBdr>
                                <w:top w:val="none" w:sz="0" w:space="0" w:color="auto"/>
                                <w:left w:val="none" w:sz="0" w:space="0" w:color="auto"/>
                                <w:bottom w:val="none" w:sz="0" w:space="0" w:color="auto"/>
                                <w:right w:val="none" w:sz="0" w:space="0" w:color="auto"/>
                              </w:divBdr>
                            </w:div>
                          </w:divsChild>
                        </w:div>
                        <w:div w:id="1048996075">
                          <w:marLeft w:val="0"/>
                          <w:marRight w:val="0"/>
                          <w:marTop w:val="0"/>
                          <w:marBottom w:val="0"/>
                          <w:divBdr>
                            <w:top w:val="none" w:sz="0" w:space="0" w:color="auto"/>
                            <w:left w:val="none" w:sz="0" w:space="0" w:color="auto"/>
                            <w:bottom w:val="none" w:sz="0" w:space="0" w:color="auto"/>
                            <w:right w:val="none" w:sz="0" w:space="0" w:color="auto"/>
                          </w:divBdr>
                          <w:divsChild>
                            <w:div w:id="2968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2453">
                  <w:marLeft w:val="0"/>
                  <w:marRight w:val="0"/>
                  <w:marTop w:val="300"/>
                  <w:marBottom w:val="0"/>
                  <w:divBdr>
                    <w:top w:val="none" w:sz="0" w:space="0" w:color="auto"/>
                    <w:left w:val="none" w:sz="0" w:space="0" w:color="auto"/>
                    <w:bottom w:val="none" w:sz="0" w:space="0" w:color="auto"/>
                    <w:right w:val="none" w:sz="0" w:space="0" w:color="auto"/>
                  </w:divBdr>
                  <w:divsChild>
                    <w:div w:id="1493250538">
                      <w:marLeft w:val="0"/>
                      <w:marRight w:val="0"/>
                      <w:marTop w:val="0"/>
                      <w:marBottom w:val="0"/>
                      <w:divBdr>
                        <w:top w:val="none" w:sz="0" w:space="0" w:color="auto"/>
                        <w:left w:val="none" w:sz="0" w:space="0" w:color="auto"/>
                        <w:bottom w:val="none" w:sz="0" w:space="0" w:color="auto"/>
                        <w:right w:val="none" w:sz="0" w:space="0" w:color="auto"/>
                      </w:divBdr>
                      <w:divsChild>
                        <w:div w:id="1930190343">
                          <w:marLeft w:val="0"/>
                          <w:marRight w:val="0"/>
                          <w:marTop w:val="0"/>
                          <w:marBottom w:val="0"/>
                          <w:divBdr>
                            <w:top w:val="none" w:sz="0" w:space="0" w:color="auto"/>
                            <w:left w:val="none" w:sz="0" w:space="0" w:color="auto"/>
                            <w:bottom w:val="none" w:sz="0" w:space="0" w:color="auto"/>
                            <w:right w:val="none" w:sz="0" w:space="0" w:color="auto"/>
                          </w:divBdr>
                          <w:divsChild>
                            <w:div w:id="9519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_and_eligibility@forumciv.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Alla utom externa användare</DisplayName>
        <AccountId>9</AccountId>
        <AccountType/>
      </UserInfo>
    </SharedWithUsers>
    <TaxCatchAll xmlns="9c99d647-593d-4dc0-b4f7-eccc62d41007" xsi:nil="true"/>
    <lcf76f155ced4ddcb4097134ff3c332f xmlns="43ee658d-291c-4183-a6b7-dd80fe788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2B5AB-E670-46CF-93C2-9516C1A4AD0F}">
  <ds:schemaRefs>
    <ds:schemaRef ds:uri="http://schemas.microsoft.com/sharepoint/v3/contenttype/forms"/>
  </ds:schemaRefs>
</ds:datastoreItem>
</file>

<file path=customXml/itemProps2.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customXml/itemProps3.xml><?xml version="1.0" encoding="utf-8"?>
<ds:datastoreItem xmlns:ds="http://schemas.openxmlformats.org/officeDocument/2006/customXml" ds:itemID="{7EDFB451-52AE-4A29-936F-F0451B5A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9c99d647-593d-4dc0-b4f7-eccc62d41007"/>
    <ds:schemaRef ds:uri="43ee658d-291c-4183-a6b7-dd80fe788329"/>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737</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Membership and eligibility application</vt:lpstr>
      <vt:lpstr>    We want to apply for:</vt:lpstr>
      <vt:lpstr>    We fulfil ForumCiv’s basic requirements for membership:</vt:lpstr>
      <vt:lpstr>    If applying for funds, we fulfil ForumCiv’s basic requirements for eligibility:</vt:lpstr>
      <vt:lpstr>    Application Questions</vt:lpstr>
      <vt:lpstr>    Organizational documents to submit</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Jonatan Grinde</cp:lastModifiedBy>
  <cp:revision>19</cp:revision>
  <dcterms:created xsi:type="dcterms:W3CDTF">2023-12-05T09:45:00Z</dcterms:created>
  <dcterms:modified xsi:type="dcterms:W3CDTF">2025-01-30T08:59:00Z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2023-06-09T10:32:28Z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1038490a-46d5-42f1-984a-2d97b173cbc9</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ies>
</file>