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603B" w14:textId="03466B83" w:rsidR="00581E9D" w:rsidRPr="00581E9D" w:rsidRDefault="00405307" w:rsidP="00581E9D">
      <w:pPr>
        <w:pStyle w:val="Heading1"/>
        <w:rPr>
          <w:sz w:val="56"/>
          <w:szCs w:val="56"/>
          <w:lang w:val="en-GB"/>
        </w:rPr>
      </w:pPr>
      <w:r w:rsidRPr="00581E9D">
        <w:rPr>
          <w:sz w:val="56"/>
          <w:szCs w:val="56"/>
          <w:lang w:val="en-GB"/>
        </w:rPr>
        <w:t>SPP Annual monitoring template</w:t>
      </w:r>
    </w:p>
    <w:p w14:paraId="58E34986" w14:textId="097ED4D5" w:rsidR="00640690" w:rsidRPr="00640690" w:rsidRDefault="00640690" w:rsidP="00640690">
      <w:pPr>
        <w:pStyle w:val="Heading1"/>
      </w:pPr>
      <w:r>
        <w:t>Reporting instructions</w:t>
      </w:r>
    </w:p>
    <w:p w14:paraId="7ACC9AFE" w14:textId="71B611A7" w:rsidR="00316C22" w:rsidRPr="00DA4F92" w:rsidRDefault="004A5121" w:rsidP="00DA4F92">
      <w:pPr>
        <w:pStyle w:val="Heading2"/>
      </w:pPr>
      <w:r>
        <w:t xml:space="preserve">Overview </w:t>
      </w:r>
      <w:r w:rsidR="00D21185">
        <w:t>of report components</w:t>
      </w:r>
    </w:p>
    <w:p w14:paraId="04E6E707" w14:textId="62A03BDB" w:rsidR="00405307" w:rsidRPr="00225296" w:rsidRDefault="00405307" w:rsidP="00E20E4E">
      <w:pPr>
        <w:pStyle w:val="ListParagraph"/>
        <w:numPr>
          <w:ilvl w:val="0"/>
          <w:numId w:val="6"/>
        </w:numPr>
        <w:rPr>
          <w:lang w:val="en-GB"/>
        </w:rPr>
      </w:pPr>
      <w:r w:rsidRPr="493B5FB1">
        <w:rPr>
          <w:lang w:val="en-GB"/>
        </w:rPr>
        <w:t>Narrative r</w:t>
      </w:r>
      <w:r w:rsidR="00DD799C">
        <w:rPr>
          <w:lang w:val="en-GB"/>
        </w:rPr>
        <w:t xml:space="preserve">eport </w:t>
      </w:r>
      <w:r w:rsidR="007822E4" w:rsidRPr="493B5FB1">
        <w:rPr>
          <w:lang w:val="en-GB"/>
        </w:rPr>
        <w:t>(see template below)</w:t>
      </w:r>
    </w:p>
    <w:p w14:paraId="2939B2F6" w14:textId="54B159E7" w:rsidR="00405307" w:rsidRPr="00225296" w:rsidRDefault="533D1047" w:rsidP="00E20E4E">
      <w:pPr>
        <w:pStyle w:val="ListParagraph"/>
        <w:numPr>
          <w:ilvl w:val="0"/>
          <w:numId w:val="6"/>
        </w:numPr>
        <w:rPr>
          <w:lang w:val="en-GB"/>
        </w:rPr>
      </w:pPr>
      <w:r w:rsidRPr="2DF863F6">
        <w:rPr>
          <w:lang w:val="en-GB"/>
        </w:rPr>
        <w:t>F</w:t>
      </w:r>
      <w:r w:rsidR="2929F913" w:rsidRPr="2DF863F6">
        <w:rPr>
          <w:lang w:val="en-GB"/>
        </w:rPr>
        <w:t>inancial outcome</w:t>
      </w:r>
      <w:r w:rsidR="0C52B583" w:rsidRPr="2DF863F6">
        <w:rPr>
          <w:lang w:val="en-GB"/>
        </w:rPr>
        <w:t>,</w:t>
      </w:r>
      <w:r w:rsidRPr="2DF863F6">
        <w:rPr>
          <w:lang w:val="en-GB"/>
        </w:rPr>
        <w:t xml:space="preserve"> </w:t>
      </w:r>
      <w:r w:rsidR="7BCC0473" w:rsidRPr="2DF863F6">
        <w:rPr>
          <w:lang w:val="en-GB"/>
        </w:rPr>
        <w:t xml:space="preserve">signed by two </w:t>
      </w:r>
      <w:r w:rsidR="709B3077" w:rsidRPr="2DF863F6">
        <w:rPr>
          <w:lang w:val="en-GB"/>
        </w:rPr>
        <w:t>authori</w:t>
      </w:r>
      <w:r w:rsidR="008A72AD">
        <w:rPr>
          <w:lang w:val="en-GB"/>
        </w:rPr>
        <w:t>s</w:t>
      </w:r>
      <w:r w:rsidR="709B3077" w:rsidRPr="2DF863F6">
        <w:rPr>
          <w:lang w:val="en-GB"/>
        </w:rPr>
        <w:t>ed</w:t>
      </w:r>
      <w:r w:rsidR="7BCC0473" w:rsidRPr="2DF863F6">
        <w:rPr>
          <w:lang w:val="en-GB"/>
        </w:rPr>
        <w:t xml:space="preserve"> signatories</w:t>
      </w:r>
      <w:r w:rsidR="0C52B583" w:rsidRPr="2DF863F6">
        <w:rPr>
          <w:lang w:val="en-GB"/>
        </w:rPr>
        <w:t xml:space="preserve">, reported in </w:t>
      </w:r>
      <w:r w:rsidR="00070195">
        <w:rPr>
          <w:lang w:val="en-GB"/>
        </w:rPr>
        <w:t xml:space="preserve">Civis </w:t>
      </w:r>
      <w:r w:rsidR="0C52B583" w:rsidRPr="2DF863F6">
        <w:rPr>
          <w:lang w:val="en-GB"/>
        </w:rPr>
        <w:t xml:space="preserve">according to </w:t>
      </w:r>
      <w:r w:rsidR="00FB3869">
        <w:rPr>
          <w:lang w:val="en-GB"/>
        </w:rPr>
        <w:t>ForumCi</w:t>
      </w:r>
      <w:r w:rsidR="00FB3869" w:rsidRPr="2DF863F6">
        <w:rPr>
          <w:lang w:val="en-GB"/>
        </w:rPr>
        <w:t>v’s</w:t>
      </w:r>
      <w:r w:rsidR="0C52B583" w:rsidRPr="2DF863F6">
        <w:rPr>
          <w:lang w:val="en-GB"/>
        </w:rPr>
        <w:t xml:space="preserve"> instructions</w:t>
      </w:r>
    </w:p>
    <w:p w14:paraId="259362C8" w14:textId="652F8E81" w:rsidR="00405307" w:rsidRPr="00225296" w:rsidRDefault="00405307" w:rsidP="00E20E4E">
      <w:pPr>
        <w:pStyle w:val="ListParagraph"/>
        <w:numPr>
          <w:ilvl w:val="0"/>
          <w:numId w:val="6"/>
        </w:numPr>
        <w:rPr>
          <w:lang w:val="en-GB"/>
        </w:rPr>
      </w:pPr>
      <w:r w:rsidRPr="00225296">
        <w:rPr>
          <w:lang w:val="en-GB"/>
        </w:rPr>
        <w:t xml:space="preserve">Audit of the Swedish </w:t>
      </w:r>
      <w:r w:rsidR="00E83697">
        <w:rPr>
          <w:lang w:val="en-GB"/>
        </w:rPr>
        <w:t>organization</w:t>
      </w:r>
      <w:r w:rsidRPr="00225296">
        <w:rPr>
          <w:lang w:val="en-GB"/>
        </w:rPr>
        <w:t xml:space="preserve">, signed by the auditor, which includes: </w:t>
      </w:r>
    </w:p>
    <w:p w14:paraId="22415D36" w14:textId="77777777" w:rsidR="00405307" w:rsidRPr="00225296" w:rsidRDefault="00405307" w:rsidP="00E20E4E">
      <w:pPr>
        <w:pStyle w:val="ListParagraph"/>
        <w:numPr>
          <w:ilvl w:val="1"/>
          <w:numId w:val="6"/>
        </w:numPr>
        <w:rPr>
          <w:lang w:val="en-GB"/>
        </w:rPr>
      </w:pPr>
      <w:r w:rsidRPr="00225296">
        <w:rPr>
          <w:lang w:val="en-GB"/>
        </w:rPr>
        <w:t>ISA 805 report</w:t>
      </w:r>
    </w:p>
    <w:p w14:paraId="40A1B031" w14:textId="77777777" w:rsidR="00405307" w:rsidRPr="00225296" w:rsidRDefault="00405307" w:rsidP="00E20E4E">
      <w:pPr>
        <w:pStyle w:val="ListParagraph"/>
        <w:numPr>
          <w:ilvl w:val="1"/>
          <w:numId w:val="6"/>
        </w:numPr>
        <w:rPr>
          <w:lang w:val="en-GB"/>
        </w:rPr>
      </w:pPr>
      <w:r w:rsidRPr="00225296">
        <w:rPr>
          <w:lang w:val="en-GB"/>
        </w:rPr>
        <w:t>ISRS 4400 report</w:t>
      </w:r>
    </w:p>
    <w:p w14:paraId="15F11DE5" w14:textId="77777777" w:rsidR="00405307" w:rsidRPr="00225296" w:rsidRDefault="00405307" w:rsidP="00E20E4E">
      <w:pPr>
        <w:pStyle w:val="ListParagraph"/>
        <w:numPr>
          <w:ilvl w:val="1"/>
          <w:numId w:val="6"/>
        </w:numPr>
        <w:rPr>
          <w:lang w:val="en-GB"/>
        </w:rPr>
      </w:pPr>
      <w:r w:rsidRPr="00225296">
        <w:rPr>
          <w:lang w:val="en-GB"/>
        </w:rPr>
        <w:t>Management Letter (Please note that if the auditor does not have any observations, this needs to be explicitly stated in the audit report, otherwise a Management Letter is required).</w:t>
      </w:r>
    </w:p>
    <w:p w14:paraId="5E14A8B7" w14:textId="4CED80EF" w:rsidR="00405307" w:rsidRDefault="7BCC0473" w:rsidP="00E20E4E">
      <w:pPr>
        <w:pStyle w:val="ListParagraph"/>
        <w:numPr>
          <w:ilvl w:val="0"/>
          <w:numId w:val="6"/>
        </w:numPr>
        <w:rPr>
          <w:lang w:val="en-GB"/>
        </w:rPr>
      </w:pPr>
      <w:r w:rsidRPr="2DF863F6">
        <w:rPr>
          <w:lang w:val="en-GB"/>
        </w:rPr>
        <w:t xml:space="preserve">A Management Response from the </w:t>
      </w:r>
      <w:r w:rsidR="00E83697">
        <w:rPr>
          <w:lang w:val="en-GB"/>
        </w:rPr>
        <w:t>organization</w:t>
      </w:r>
      <w:r w:rsidRPr="2DF863F6">
        <w:rPr>
          <w:lang w:val="en-GB"/>
        </w:rPr>
        <w:t xml:space="preserve"> that answers to the </w:t>
      </w:r>
      <w:r w:rsidR="61170025" w:rsidRPr="2DF863F6">
        <w:rPr>
          <w:lang w:val="en-GB"/>
        </w:rPr>
        <w:t>issues</w:t>
      </w:r>
      <w:r w:rsidRPr="2DF863F6">
        <w:rPr>
          <w:lang w:val="en-GB"/>
        </w:rPr>
        <w:t xml:space="preserve"> raised in the Management Letter, signed by two </w:t>
      </w:r>
      <w:r w:rsidR="709B3077" w:rsidRPr="2DF863F6">
        <w:rPr>
          <w:lang w:val="en-GB"/>
        </w:rPr>
        <w:t>authori</w:t>
      </w:r>
      <w:r w:rsidR="00845333">
        <w:rPr>
          <w:lang w:val="en-GB"/>
        </w:rPr>
        <w:t>s</w:t>
      </w:r>
      <w:r w:rsidR="709B3077" w:rsidRPr="2DF863F6">
        <w:rPr>
          <w:lang w:val="en-GB"/>
        </w:rPr>
        <w:t>ed</w:t>
      </w:r>
      <w:r w:rsidRPr="2DF863F6">
        <w:rPr>
          <w:lang w:val="en-GB"/>
        </w:rPr>
        <w:t xml:space="preserve"> signatories</w:t>
      </w:r>
    </w:p>
    <w:p w14:paraId="00EAC404" w14:textId="511282D7" w:rsidR="00912CA4" w:rsidRPr="00225296" w:rsidRDefault="00912CA4" w:rsidP="00E20E4E">
      <w:pPr>
        <w:pStyle w:val="ListParagraph"/>
        <w:numPr>
          <w:ilvl w:val="0"/>
          <w:numId w:val="6"/>
        </w:numPr>
        <w:rPr>
          <w:lang w:val="en-GB"/>
        </w:rPr>
      </w:pPr>
      <w:r>
        <w:rPr>
          <w:lang w:val="en-GB"/>
        </w:rPr>
        <w:t xml:space="preserve">Annex to report – Information on </w:t>
      </w:r>
      <w:r w:rsidR="00E33732">
        <w:rPr>
          <w:lang w:val="en-GB"/>
        </w:rPr>
        <w:t>P</w:t>
      </w:r>
      <w:r>
        <w:rPr>
          <w:lang w:val="en-GB"/>
        </w:rPr>
        <w:t>artners in subsequent step</w:t>
      </w:r>
    </w:p>
    <w:p w14:paraId="2A07FF27" w14:textId="7832F5C9" w:rsidR="00390C7D" w:rsidRDefault="00390C7D" w:rsidP="009F21B0">
      <w:pPr>
        <w:pStyle w:val="ListParagraph"/>
        <w:numPr>
          <w:ilvl w:val="0"/>
          <w:numId w:val="9"/>
        </w:numPr>
        <w:ind w:left="720"/>
        <w:jc w:val="left"/>
        <w:rPr>
          <w:lang w:val="en-GB"/>
        </w:rPr>
      </w:pPr>
      <w:r>
        <w:rPr>
          <w:lang w:val="en-GB"/>
        </w:rPr>
        <w:t>Organization</w:t>
      </w:r>
      <w:r w:rsidRPr="000B7D00">
        <w:rPr>
          <w:lang w:val="en-GB"/>
        </w:rPr>
        <w:t xml:space="preserve"> documents</w:t>
      </w:r>
      <w:r>
        <w:rPr>
          <w:lang w:val="en-GB"/>
        </w:rPr>
        <w:t xml:space="preserve"> of the Swedish </w:t>
      </w:r>
      <w:r w:rsidR="00216588">
        <w:rPr>
          <w:lang w:val="en-GB"/>
        </w:rPr>
        <w:t>organization</w:t>
      </w:r>
      <w:r w:rsidR="00216588" w:rsidRPr="000B7D00">
        <w:rPr>
          <w:lang w:val="en-GB"/>
        </w:rPr>
        <w:t>: *</w:t>
      </w:r>
    </w:p>
    <w:p w14:paraId="0FD44B0B" w14:textId="77777777" w:rsidR="00390C7D" w:rsidRPr="00E56088" w:rsidRDefault="00390C7D" w:rsidP="009F21B0">
      <w:pPr>
        <w:pStyle w:val="ListParagraph"/>
        <w:numPr>
          <w:ilvl w:val="0"/>
          <w:numId w:val="8"/>
        </w:numPr>
        <w:spacing w:after="0"/>
        <w:ind w:left="1440"/>
        <w:rPr>
          <w:lang w:val="en-GB"/>
        </w:rPr>
      </w:pPr>
      <w:r w:rsidRPr="00E56088">
        <w:rPr>
          <w:lang w:val="en-GB"/>
        </w:rPr>
        <w:t>Latest approved annual meeting minutes, signed according to general practice (commonly signed by two persons and adjusted by two persons).</w:t>
      </w:r>
    </w:p>
    <w:p w14:paraId="5E4FB099" w14:textId="77777777" w:rsidR="00390C7D" w:rsidRDefault="00390C7D" w:rsidP="009F21B0">
      <w:pPr>
        <w:pStyle w:val="ListParagraph"/>
        <w:numPr>
          <w:ilvl w:val="0"/>
          <w:numId w:val="8"/>
        </w:numPr>
        <w:spacing w:after="0"/>
        <w:ind w:left="1440"/>
        <w:rPr>
          <w:lang w:val="en-GB"/>
        </w:rPr>
      </w:pPr>
      <w:r w:rsidRPr="000B7D00">
        <w:rPr>
          <w:lang w:val="en-GB"/>
        </w:rPr>
        <w:t xml:space="preserve">Extracts from minutes that show the </w:t>
      </w:r>
      <w:r>
        <w:rPr>
          <w:lang w:val="en-GB"/>
        </w:rPr>
        <w:t>organization</w:t>
      </w:r>
      <w:r w:rsidRPr="000B7D00">
        <w:rPr>
          <w:lang w:val="en-GB"/>
        </w:rPr>
        <w:t>’s elected authorised signatories, signed according to general practice (commonly signed by two persons and adjusted by two persons).</w:t>
      </w:r>
    </w:p>
    <w:p w14:paraId="3236C1FD" w14:textId="77777777" w:rsidR="00390C7D" w:rsidRDefault="00390C7D" w:rsidP="009F21B0">
      <w:pPr>
        <w:pStyle w:val="ListParagraph"/>
        <w:numPr>
          <w:ilvl w:val="0"/>
          <w:numId w:val="8"/>
        </w:numPr>
        <w:spacing w:after="0"/>
        <w:ind w:left="1440"/>
        <w:rPr>
          <w:lang w:val="en-GB"/>
        </w:rPr>
      </w:pPr>
      <w:r w:rsidRPr="000B7D00">
        <w:rPr>
          <w:lang w:val="en-GB"/>
        </w:rPr>
        <w:t>Latest approved activity report, signed by the departing board.</w:t>
      </w:r>
    </w:p>
    <w:p w14:paraId="79BCC9AB" w14:textId="77777777" w:rsidR="00390C7D" w:rsidRDefault="00390C7D" w:rsidP="009F21B0">
      <w:pPr>
        <w:pStyle w:val="ListParagraph"/>
        <w:numPr>
          <w:ilvl w:val="0"/>
          <w:numId w:val="8"/>
        </w:numPr>
        <w:spacing w:after="0"/>
        <w:ind w:left="1440"/>
        <w:rPr>
          <w:lang w:val="en-GB"/>
        </w:rPr>
      </w:pPr>
      <w:r w:rsidRPr="000B7D00">
        <w:rPr>
          <w:lang w:val="en-GB"/>
        </w:rPr>
        <w:t>Latest approved annual report including income statement and balance report, signed by the departing board.</w:t>
      </w:r>
    </w:p>
    <w:p w14:paraId="5A919F41" w14:textId="77777777" w:rsidR="00390C7D" w:rsidRDefault="00390C7D" w:rsidP="009F21B0">
      <w:pPr>
        <w:pStyle w:val="ListParagraph"/>
        <w:numPr>
          <w:ilvl w:val="0"/>
          <w:numId w:val="8"/>
        </w:numPr>
        <w:spacing w:after="0"/>
        <w:ind w:left="1440"/>
        <w:rPr>
          <w:lang w:val="en-GB"/>
        </w:rPr>
      </w:pPr>
      <w:r w:rsidRPr="000B7D00">
        <w:rPr>
          <w:lang w:val="en-GB"/>
        </w:rPr>
        <w:t>Latest auditors' report, signed and dated by the auditor.</w:t>
      </w:r>
    </w:p>
    <w:p w14:paraId="1F975D74" w14:textId="26CBF7C3" w:rsidR="00390C7D" w:rsidRDefault="00390C7D" w:rsidP="009F21B0">
      <w:pPr>
        <w:pStyle w:val="ListParagraph"/>
        <w:numPr>
          <w:ilvl w:val="0"/>
          <w:numId w:val="8"/>
        </w:numPr>
        <w:spacing w:after="0"/>
        <w:ind w:left="1440"/>
        <w:rPr>
          <w:lang w:val="en-GB"/>
        </w:rPr>
      </w:pPr>
      <w:r>
        <w:rPr>
          <w:lang w:val="en-GB"/>
        </w:rPr>
        <w:t>Organization statu</w:t>
      </w:r>
      <w:r w:rsidR="003913E8">
        <w:rPr>
          <w:lang w:val="en-GB"/>
        </w:rPr>
        <w:t>te</w:t>
      </w:r>
      <w:r>
        <w:rPr>
          <w:lang w:val="en-GB"/>
        </w:rPr>
        <w:t>s.</w:t>
      </w:r>
    </w:p>
    <w:p w14:paraId="09430BC5" w14:textId="3E5EA4F2" w:rsidR="00725429" w:rsidRPr="00225296" w:rsidRDefault="00725429" w:rsidP="00E20E4E">
      <w:pPr>
        <w:pStyle w:val="ListParagraph"/>
        <w:numPr>
          <w:ilvl w:val="0"/>
          <w:numId w:val="6"/>
        </w:numPr>
        <w:rPr>
          <w:lang w:val="en-GB"/>
        </w:rPr>
      </w:pPr>
      <w:r w:rsidRPr="493B5FB1">
        <w:rPr>
          <w:lang w:val="en-GB"/>
        </w:rPr>
        <w:t>OPTIONAL – Operational plan</w:t>
      </w:r>
      <w:r w:rsidR="002C5769">
        <w:rPr>
          <w:lang w:val="en-GB"/>
        </w:rPr>
        <w:t xml:space="preserve"> (not applicable to LPF)</w:t>
      </w:r>
      <w:r w:rsidRPr="493B5FB1">
        <w:rPr>
          <w:lang w:val="en-GB"/>
        </w:rPr>
        <w:t xml:space="preserve">. Note that you are not required to report </w:t>
      </w:r>
      <w:r w:rsidR="002863B9">
        <w:rPr>
          <w:lang w:val="en-GB"/>
        </w:rPr>
        <w:t>on</w:t>
      </w:r>
      <w:r w:rsidRPr="493B5FB1">
        <w:rPr>
          <w:lang w:val="en-GB"/>
        </w:rPr>
        <w:t xml:space="preserve"> the Operational </w:t>
      </w:r>
      <w:r w:rsidR="003475D4">
        <w:rPr>
          <w:lang w:val="en-GB"/>
        </w:rPr>
        <w:t>P</w:t>
      </w:r>
      <w:r w:rsidRPr="493B5FB1">
        <w:rPr>
          <w:lang w:val="en-GB"/>
        </w:rPr>
        <w:t>lan that is part of the agreement</w:t>
      </w:r>
      <w:r w:rsidR="00E83697" w:rsidRPr="493B5FB1">
        <w:rPr>
          <w:lang w:val="en-GB"/>
        </w:rPr>
        <w:t>,</w:t>
      </w:r>
      <w:r w:rsidRPr="493B5FB1">
        <w:rPr>
          <w:lang w:val="en-GB"/>
        </w:rPr>
        <w:t xml:space="preserve"> but you can attach it to the report if you wish.</w:t>
      </w:r>
    </w:p>
    <w:p w14:paraId="0523C1F4" w14:textId="4A79AF63" w:rsidR="00A93A27" w:rsidRPr="00A93A27" w:rsidRDefault="00A93A27" w:rsidP="00A93A27">
      <w:pPr>
        <w:jc w:val="left"/>
        <w:rPr>
          <w:sz w:val="20"/>
          <w:szCs w:val="20"/>
          <w:lang w:val="en-GB"/>
        </w:rPr>
      </w:pPr>
      <w:r w:rsidRPr="00A93A27">
        <w:rPr>
          <w:b/>
          <w:bCs/>
          <w:sz w:val="20"/>
          <w:szCs w:val="20"/>
          <w:lang w:val="en-GB"/>
        </w:rPr>
        <w:t>*</w:t>
      </w:r>
      <w:r w:rsidRPr="00A93A27">
        <w:rPr>
          <w:sz w:val="20"/>
          <w:szCs w:val="20"/>
          <w:lang w:val="en-GB"/>
        </w:rPr>
        <w:t xml:space="preserve"> If the latest approved organization documents have been submitted to ForumCiv, you do not need to submit them again. You </w:t>
      </w:r>
      <w:r w:rsidR="00EC0C34">
        <w:rPr>
          <w:sz w:val="20"/>
          <w:szCs w:val="20"/>
          <w:lang w:val="en-GB"/>
        </w:rPr>
        <w:t>can</w:t>
      </w:r>
      <w:r w:rsidR="00F252A9">
        <w:rPr>
          <w:sz w:val="20"/>
          <w:szCs w:val="20"/>
          <w:lang w:val="en-GB"/>
        </w:rPr>
        <w:t xml:space="preserve"> </w:t>
      </w:r>
      <w:r w:rsidRPr="00A93A27">
        <w:rPr>
          <w:sz w:val="20"/>
          <w:szCs w:val="20"/>
          <w:lang w:val="en-GB"/>
        </w:rPr>
        <w:t>see your latest organizational documents in the folder 01 Organizational documents on your Organization page</w:t>
      </w:r>
      <w:r w:rsidR="00F252A9">
        <w:rPr>
          <w:sz w:val="20"/>
          <w:szCs w:val="20"/>
          <w:lang w:val="en-GB"/>
        </w:rPr>
        <w:t xml:space="preserve"> in Civis</w:t>
      </w:r>
      <w:r w:rsidRPr="00A93A27">
        <w:rPr>
          <w:sz w:val="20"/>
          <w:szCs w:val="20"/>
          <w:lang w:val="en-GB"/>
        </w:rPr>
        <w:t>.</w:t>
      </w:r>
    </w:p>
    <w:p w14:paraId="47940981" w14:textId="55A67053" w:rsidR="00405307" w:rsidRPr="005646D6" w:rsidRDefault="7BCC0473" w:rsidP="005646D6">
      <w:pPr>
        <w:jc w:val="center"/>
        <w:rPr>
          <w:b/>
          <w:bCs/>
          <w:lang w:val="en-GB"/>
        </w:rPr>
      </w:pPr>
      <w:r w:rsidRPr="2DF863F6">
        <w:rPr>
          <w:b/>
          <w:bCs/>
          <w:lang w:val="en-GB"/>
        </w:rPr>
        <w:t xml:space="preserve">Note that after the report is submitted, any potential updates to the financial </w:t>
      </w:r>
      <w:r w:rsidR="00057208">
        <w:rPr>
          <w:b/>
          <w:bCs/>
          <w:lang w:val="en-GB"/>
        </w:rPr>
        <w:t>outcome</w:t>
      </w:r>
      <w:r w:rsidRPr="2DF863F6">
        <w:rPr>
          <w:b/>
          <w:bCs/>
          <w:lang w:val="en-GB"/>
        </w:rPr>
        <w:t xml:space="preserve"> requires new signatures from two </w:t>
      </w:r>
      <w:r w:rsidR="709B3077" w:rsidRPr="2DF863F6">
        <w:rPr>
          <w:b/>
          <w:bCs/>
          <w:lang w:val="en-GB"/>
        </w:rPr>
        <w:t>authori</w:t>
      </w:r>
      <w:r w:rsidR="00845333">
        <w:rPr>
          <w:b/>
          <w:bCs/>
          <w:lang w:val="en-GB"/>
        </w:rPr>
        <w:t>s</w:t>
      </w:r>
      <w:r w:rsidR="709B3077" w:rsidRPr="2DF863F6">
        <w:rPr>
          <w:b/>
          <w:bCs/>
          <w:lang w:val="en-GB"/>
        </w:rPr>
        <w:t>ed</w:t>
      </w:r>
      <w:r w:rsidRPr="2DF863F6">
        <w:rPr>
          <w:b/>
          <w:bCs/>
          <w:lang w:val="en-GB"/>
        </w:rPr>
        <w:t xml:space="preserve"> signatories and the auditor.</w:t>
      </w:r>
      <w:bookmarkStart w:id="0" w:name="_Toc468115104"/>
      <w:bookmarkStart w:id="1" w:name="_Toc100153684"/>
      <w:bookmarkStart w:id="2" w:name="_Toc99029930"/>
      <w:bookmarkStart w:id="3" w:name="_Toc123311535"/>
      <w:r w:rsidR="002B1288">
        <w:rPr>
          <w:lang w:val="en-GB"/>
        </w:rPr>
        <w:t xml:space="preserve"> </w:t>
      </w:r>
      <w:r w:rsidR="00CC5D5D" w:rsidRPr="00225296">
        <w:rPr>
          <w:lang w:val="en-GB"/>
        </w:rPr>
        <w:t xml:space="preserve"> </w:t>
      </w:r>
    </w:p>
    <w:p w14:paraId="2D62F0D2" w14:textId="77777777" w:rsidR="00405307" w:rsidRPr="00225296" w:rsidRDefault="00405307" w:rsidP="008368D4">
      <w:pPr>
        <w:pStyle w:val="Heading2"/>
      </w:pPr>
      <w:r w:rsidRPr="00225296">
        <w:t>Flexibility in reporting</w:t>
      </w:r>
    </w:p>
    <w:p w14:paraId="26C32339" w14:textId="0D613702" w:rsidR="003C25D1" w:rsidRPr="00225296" w:rsidRDefault="7E095908" w:rsidP="003C25D1">
      <w:pPr>
        <w:jc w:val="left"/>
        <w:rPr>
          <w:rFonts w:eastAsia="Gill Sans MT" w:cs="Gill Sans MT"/>
          <w:color w:val="000000" w:themeColor="text1"/>
          <w:lang w:val="en-GB"/>
        </w:rPr>
      </w:pPr>
      <w:r w:rsidRPr="576D12EA">
        <w:rPr>
          <w:lang w:val="en-GB"/>
        </w:rPr>
        <w:t>The reporting in the Swedish Partnership Programme departs from a few broad areas of interest, see template below. The purpose of these broad areas is to ensure relevance of the reporting for the programme while, hopefully, allowing you to use your own reporting system and avoid double-work. Please note that you cannot use</w:t>
      </w:r>
      <w:r w:rsidR="00BC71B2">
        <w:rPr>
          <w:lang w:val="en-GB"/>
        </w:rPr>
        <w:t xml:space="preserve"> your</w:t>
      </w:r>
      <w:r w:rsidRPr="576D12EA">
        <w:rPr>
          <w:lang w:val="en-GB"/>
        </w:rPr>
        <w:t xml:space="preserve"> own templates for the </w:t>
      </w:r>
      <w:r w:rsidR="009A1FD6">
        <w:rPr>
          <w:lang w:val="en-GB"/>
        </w:rPr>
        <w:t xml:space="preserve">narrative </w:t>
      </w:r>
      <w:r w:rsidR="653240C5" w:rsidRPr="576D12EA">
        <w:rPr>
          <w:lang w:val="en-GB"/>
        </w:rPr>
        <w:t>financial</w:t>
      </w:r>
      <w:r w:rsidR="009A1FD6">
        <w:rPr>
          <w:lang w:val="en-GB"/>
        </w:rPr>
        <w:t xml:space="preserve"> report questions</w:t>
      </w:r>
      <w:r w:rsidRPr="576D12EA">
        <w:rPr>
          <w:lang w:val="en-GB"/>
        </w:rPr>
        <w:t>.</w:t>
      </w:r>
    </w:p>
    <w:p w14:paraId="272B15B4" w14:textId="7F46683C" w:rsidR="003C25D1" w:rsidRPr="00225296" w:rsidRDefault="003C25D1" w:rsidP="003C25D1">
      <w:pPr>
        <w:jc w:val="left"/>
        <w:rPr>
          <w:lang w:val="en-GB"/>
        </w:rPr>
      </w:pPr>
      <w:r w:rsidRPr="00225296">
        <w:rPr>
          <w:lang w:val="en-GB"/>
        </w:rPr>
        <w:lastRenderedPageBreak/>
        <w:t xml:space="preserve">To complement the reporting, you may also submit videos, </w:t>
      </w:r>
      <w:r w:rsidR="0051745B" w:rsidRPr="00225296">
        <w:rPr>
          <w:lang w:val="en-GB"/>
        </w:rPr>
        <w:t>photos,</w:t>
      </w:r>
      <w:r w:rsidRPr="00225296">
        <w:rPr>
          <w:lang w:val="en-GB"/>
        </w:rPr>
        <w:t xml:space="preserve"> or other material to your Programme Officer</w:t>
      </w:r>
      <w:r w:rsidR="004F6916">
        <w:rPr>
          <w:lang w:val="en-GB"/>
        </w:rPr>
        <w:t xml:space="preserve"> via email</w:t>
      </w:r>
      <w:r w:rsidRPr="00225296">
        <w:rPr>
          <w:lang w:val="en-GB"/>
        </w:rPr>
        <w:t>.</w:t>
      </w:r>
    </w:p>
    <w:p w14:paraId="1A034654" w14:textId="5AFE2C90" w:rsidR="003C25D1" w:rsidRPr="004F6916" w:rsidRDefault="003C25D1" w:rsidP="003C25D1">
      <w:pPr>
        <w:jc w:val="left"/>
        <w:rPr>
          <w:i/>
          <w:iCs/>
          <w:lang w:val="en-GB" w:eastAsia="sv-SE"/>
        </w:rPr>
      </w:pPr>
      <w:r w:rsidRPr="00225296">
        <w:rPr>
          <w:lang w:val="en-GB"/>
        </w:rPr>
        <w:t>If your initiative includes</w:t>
      </w:r>
      <w:r w:rsidRPr="00225296">
        <w:rPr>
          <w:lang w:val="en-GB" w:eastAsia="sv-SE"/>
        </w:rPr>
        <w:t xml:space="preserve"> multiple partners, you can give an account of results/progress per partner OR at an aggregated level. If at an aggregated level, describe your method for aggregating the results.</w:t>
      </w:r>
    </w:p>
    <w:p w14:paraId="588E38BE" w14:textId="77777777" w:rsidR="00405307" w:rsidRPr="00225296" w:rsidRDefault="00405307" w:rsidP="008368D4">
      <w:pPr>
        <w:pStyle w:val="Heading2"/>
      </w:pPr>
      <w:r w:rsidRPr="00225296">
        <w:t>Assessing the change</w:t>
      </w:r>
    </w:p>
    <w:p w14:paraId="6323C3A9" w14:textId="692D558D" w:rsidR="00405307" w:rsidRPr="00225296" w:rsidRDefault="00405307" w:rsidP="00405307">
      <w:pPr>
        <w:jc w:val="left"/>
        <w:rPr>
          <w:lang w:val="en-GB" w:eastAsia="sv-SE"/>
        </w:rPr>
      </w:pPr>
      <w:r w:rsidRPr="00225296">
        <w:rPr>
          <w:lang w:val="en-GB"/>
        </w:rPr>
        <w:t>Taking the time to thoroughly assess the change, progress and results you have achieved or not</w:t>
      </w:r>
      <w:r w:rsidR="004F6916">
        <w:rPr>
          <w:lang w:val="en-GB"/>
        </w:rPr>
        <w:t xml:space="preserve"> </w:t>
      </w:r>
      <w:r w:rsidRPr="00225296">
        <w:rPr>
          <w:lang w:val="en-GB"/>
        </w:rPr>
        <w:t xml:space="preserve">achieved is essential to the reporting, and in planning your future initiative. This assessment should be a joint process done together by the partners and result in </w:t>
      </w:r>
      <w:r w:rsidRPr="00225296">
        <w:rPr>
          <w:lang w:val="en-GB" w:eastAsia="sv-SE"/>
        </w:rPr>
        <w:t xml:space="preserve">an account of </w:t>
      </w:r>
      <w:r w:rsidR="007C722E" w:rsidRPr="00225296">
        <w:rPr>
          <w:lang w:val="en-GB" w:eastAsia="sv-SE"/>
        </w:rPr>
        <w:t>change</w:t>
      </w:r>
      <w:r w:rsidRPr="00225296">
        <w:rPr>
          <w:lang w:val="en-GB" w:eastAsia="sv-SE"/>
        </w:rPr>
        <w:t xml:space="preserve"> made in the initiative. The assessment should relate to the long-term goals of the local </w:t>
      </w:r>
      <w:r w:rsidR="00E83697">
        <w:rPr>
          <w:lang w:val="en-GB" w:eastAsia="sv-SE"/>
        </w:rPr>
        <w:t>organization</w:t>
      </w:r>
      <w:r w:rsidRPr="00225296">
        <w:rPr>
          <w:lang w:val="en-GB" w:eastAsia="sv-SE"/>
        </w:rPr>
        <w:t>, reflect on the effectiveness of the initiative, and the internal and external conditions that w</w:t>
      </w:r>
      <w:r w:rsidR="001120C0" w:rsidRPr="00225296">
        <w:rPr>
          <w:lang w:val="en-GB" w:eastAsia="sv-SE"/>
        </w:rPr>
        <w:t>ere</w:t>
      </w:r>
      <w:r w:rsidRPr="00225296">
        <w:rPr>
          <w:lang w:val="en-GB" w:eastAsia="sv-SE"/>
        </w:rPr>
        <w:t xml:space="preserve"> critical for achieving the objectives</w:t>
      </w:r>
      <w:r w:rsidR="0694A9A2" w:rsidRPr="1053A89A">
        <w:rPr>
          <w:lang w:val="en-GB" w:eastAsia="sv-SE"/>
        </w:rPr>
        <w:t xml:space="preserve"> of the </w:t>
      </w:r>
      <w:r w:rsidR="004F6916" w:rsidRPr="1053A89A">
        <w:rPr>
          <w:lang w:val="en-GB" w:eastAsia="sv-SE"/>
        </w:rPr>
        <w:t>initiative</w:t>
      </w:r>
      <w:r w:rsidR="626F5AC6" w:rsidRPr="1053A89A">
        <w:rPr>
          <w:lang w:val="en-GB" w:eastAsia="sv-SE"/>
        </w:rPr>
        <w:t xml:space="preserve">. </w:t>
      </w:r>
      <w:r w:rsidR="00EA2019" w:rsidRPr="1239B12A">
        <w:rPr>
          <w:lang w:val="en-GB" w:eastAsia="sv-SE"/>
        </w:rPr>
        <w:t xml:space="preserve">In cases with multiple partners, the account of progress </w:t>
      </w:r>
      <w:r w:rsidR="00EA2019">
        <w:rPr>
          <w:lang w:val="en-GB" w:eastAsia="sv-SE"/>
        </w:rPr>
        <w:t>can be per partner or at an aggregated level.</w:t>
      </w:r>
    </w:p>
    <w:p w14:paraId="6E162726" w14:textId="77777777" w:rsidR="00405307" w:rsidRPr="00225296" w:rsidRDefault="00405307" w:rsidP="008368D4">
      <w:pPr>
        <w:pStyle w:val="Heading2"/>
        <w:rPr>
          <w:lang w:eastAsia="sv-SE"/>
        </w:rPr>
      </w:pPr>
      <w:r w:rsidRPr="00225296">
        <w:rPr>
          <w:lang w:eastAsia="sv-SE"/>
        </w:rPr>
        <w:t>Describing the change</w:t>
      </w:r>
    </w:p>
    <w:p w14:paraId="62E8C733" w14:textId="77777777" w:rsidR="00405307" w:rsidRPr="00225296" w:rsidRDefault="00405307" w:rsidP="00405307">
      <w:pPr>
        <w:rPr>
          <w:lang w:val="en-GB" w:eastAsia="sv-SE"/>
        </w:rPr>
      </w:pPr>
      <w:r w:rsidRPr="00225296">
        <w:rPr>
          <w:lang w:val="en-GB" w:eastAsia="sv-SE"/>
        </w:rPr>
        <w:t xml:space="preserve">Trust-based reporting goes hand in hand with transparency and mutual accountability. For this purpose, the accounts of progress in the reporting should be objective and verifiable and demonstrate a logic and plausible link between the </w:t>
      </w:r>
      <w:r w:rsidRPr="00225296">
        <w:rPr>
          <w:lang w:val="en-GB"/>
        </w:rPr>
        <w:t>initiative</w:t>
      </w:r>
      <w:r w:rsidRPr="00225296">
        <w:rPr>
          <w:lang w:val="en-GB" w:eastAsia="sv-SE"/>
        </w:rPr>
        <w:t xml:space="preserve"> and the progress achieved. </w:t>
      </w:r>
    </w:p>
    <w:p w14:paraId="7E482F42" w14:textId="77777777" w:rsidR="00405307" w:rsidRPr="00225296" w:rsidRDefault="00405307" w:rsidP="008368D4">
      <w:pPr>
        <w:pStyle w:val="Heading2"/>
      </w:pPr>
      <w:r w:rsidRPr="00225296">
        <w:t>Reflect on lessons learned</w:t>
      </w:r>
    </w:p>
    <w:p w14:paraId="151A0457" w14:textId="77777777" w:rsidR="00656A4F" w:rsidRPr="006D290F" w:rsidRDefault="00656A4F" w:rsidP="00656A4F">
      <w:pPr>
        <w:rPr>
          <w:rFonts w:cstheme="minorHAnsi"/>
          <w:lang w:val="en-GB"/>
        </w:rPr>
      </w:pPr>
      <w:bookmarkStart w:id="4" w:name="_Toc1322719820"/>
      <w:bookmarkStart w:id="5" w:name="_Toc100153685"/>
      <w:bookmarkEnd w:id="0"/>
      <w:bookmarkEnd w:id="1"/>
      <w:bookmarkEnd w:id="2"/>
      <w:bookmarkEnd w:id="3"/>
      <w:r w:rsidRPr="00EC1B6B">
        <w:rPr>
          <w:rFonts w:cstheme="minorHAnsi"/>
          <w:lang w:val="en-GB"/>
        </w:rPr>
        <w:t xml:space="preserve">Implementing a rights-based initiative is inherently complex and bound to face challenges as it should seek to, in some way, change the current conditions for how power and resources are distributed. The Swedish Partnership Programme strongly encourages you to share your reflections on challenges, lessons learned, assumptions </w:t>
      </w:r>
      <w:r>
        <w:rPr>
          <w:rFonts w:cstheme="minorHAnsi"/>
          <w:lang w:val="en-GB"/>
        </w:rPr>
        <w:t xml:space="preserve">and adaptations </w:t>
      </w:r>
      <w:r w:rsidRPr="00EC1B6B">
        <w:rPr>
          <w:rFonts w:cstheme="minorHAnsi"/>
          <w:lang w:val="en-GB"/>
        </w:rPr>
        <w:t>etc. and how you managed these in your initiative. This will support you in improving and adapting your future work.</w:t>
      </w:r>
    </w:p>
    <w:p w14:paraId="7F84676F" w14:textId="77777777" w:rsidR="00515085" w:rsidRPr="00225296" w:rsidRDefault="00515085" w:rsidP="00515085">
      <w:pPr>
        <w:pStyle w:val="Heading2"/>
        <w:rPr>
          <w:lang w:val="en-GB" w:eastAsia="sv-SE"/>
        </w:rPr>
      </w:pPr>
      <w:r w:rsidRPr="00225296">
        <w:rPr>
          <w:lang w:val="en-GB" w:eastAsia="sv-SE"/>
        </w:rPr>
        <w:t xml:space="preserve">Reporting the financial </w:t>
      </w:r>
      <w:r w:rsidRPr="00225296">
        <w:rPr>
          <w:lang w:val="en-GB"/>
        </w:rPr>
        <w:t>outcome</w:t>
      </w:r>
    </w:p>
    <w:p w14:paraId="1581195E" w14:textId="0A620B81" w:rsidR="00515085" w:rsidRPr="00225296" w:rsidRDefault="00D35457" w:rsidP="00515085">
      <w:pPr>
        <w:jc w:val="left"/>
        <w:rPr>
          <w:lang w:val="en-GB" w:eastAsia="sv-SE"/>
        </w:rPr>
      </w:pPr>
      <w:r w:rsidRPr="1239B12A">
        <w:rPr>
          <w:lang w:val="en-GB" w:eastAsia="sv-SE"/>
        </w:rPr>
        <w:t xml:space="preserve">The financial outcome </w:t>
      </w:r>
      <w:r w:rsidRPr="1239B12A">
        <w:rPr>
          <w:lang w:val="en-GB"/>
        </w:rPr>
        <w:t xml:space="preserve">demonstrates how you have used the funds over the last year. </w:t>
      </w:r>
      <w:r>
        <w:rPr>
          <w:lang w:val="en-GB"/>
        </w:rPr>
        <w:t xml:space="preserve">The financial outcome must be reported under the Finance tab on the </w:t>
      </w:r>
      <w:r w:rsidR="005C6BDA">
        <w:rPr>
          <w:lang w:val="en-GB"/>
        </w:rPr>
        <w:t>Initiative</w:t>
      </w:r>
      <w:r>
        <w:rPr>
          <w:lang w:val="en-GB"/>
        </w:rPr>
        <w:t xml:space="preserve"> page in Civis. After you have done so,</w:t>
      </w:r>
      <w:r>
        <w:rPr>
          <w:lang w:val="en-GB" w:eastAsia="sv-SE"/>
        </w:rPr>
        <w:t xml:space="preserve"> you will be able to generate a </w:t>
      </w:r>
      <w:r w:rsidR="00D7660E">
        <w:rPr>
          <w:lang w:val="en-GB" w:eastAsia="sv-SE"/>
        </w:rPr>
        <w:t>PDF</w:t>
      </w:r>
      <w:r>
        <w:rPr>
          <w:lang w:val="en-GB" w:eastAsia="sv-SE"/>
        </w:rPr>
        <w:t xml:space="preserve"> that</w:t>
      </w:r>
      <w:r w:rsidRPr="1239B12A">
        <w:rPr>
          <w:lang w:val="en-GB" w:eastAsia="sv-SE"/>
        </w:rPr>
        <w:t xml:space="preserve"> you </w:t>
      </w:r>
      <w:r>
        <w:rPr>
          <w:lang w:val="en-GB" w:eastAsia="sv-SE"/>
        </w:rPr>
        <w:t>should</w:t>
      </w:r>
      <w:r w:rsidRPr="1239B12A">
        <w:rPr>
          <w:lang w:val="en-GB" w:eastAsia="sv-SE"/>
        </w:rPr>
        <w:t xml:space="preserve"> sign and submit together with the report. </w:t>
      </w:r>
    </w:p>
    <w:p w14:paraId="14B6F15C" w14:textId="08D9705F" w:rsidR="00515085" w:rsidRPr="00225296" w:rsidRDefault="00515085" w:rsidP="00515085">
      <w:pPr>
        <w:spacing w:before="100" w:beforeAutospacing="1" w:after="100" w:afterAutospacing="1"/>
        <w:rPr>
          <w:color w:val="000000"/>
          <w:lang w:val="en-GB"/>
        </w:rPr>
      </w:pPr>
      <w:r w:rsidRPr="00225296">
        <w:rPr>
          <w:color w:val="000000"/>
          <w:lang w:val="en-GB"/>
        </w:rPr>
        <w:t>Consider the following when filling in your financial outcome</w:t>
      </w:r>
      <w:r w:rsidR="005C6BDA">
        <w:rPr>
          <w:color w:val="000000"/>
          <w:lang w:val="en-GB"/>
        </w:rPr>
        <w:t xml:space="preserve"> in Civis</w:t>
      </w:r>
      <w:r w:rsidRPr="00225296">
        <w:rPr>
          <w:color w:val="000000"/>
          <w:lang w:val="en-GB"/>
        </w:rPr>
        <w:t>:</w:t>
      </w:r>
    </w:p>
    <w:p w14:paraId="64C91370" w14:textId="693BC2F4" w:rsidR="00DB3450" w:rsidRPr="00225296" w:rsidRDefault="00DB3450" w:rsidP="00E20E4E">
      <w:pPr>
        <w:pStyle w:val="ListParagraph"/>
        <w:numPr>
          <w:ilvl w:val="0"/>
          <w:numId w:val="5"/>
        </w:numPr>
        <w:spacing w:before="100" w:beforeAutospacing="1" w:after="100" w:afterAutospacing="1" w:line="276" w:lineRule="atLeast"/>
        <w:jc w:val="left"/>
        <w:rPr>
          <w:color w:val="000000"/>
          <w:lang w:val="en-GB"/>
        </w:rPr>
      </w:pPr>
      <w:r w:rsidRPr="00225296">
        <w:rPr>
          <w:color w:val="000000"/>
          <w:lang w:val="en-GB"/>
        </w:rPr>
        <w:t xml:space="preserve">The financial outcome should consist of the actual exact costs in the </w:t>
      </w:r>
      <w:r w:rsidRPr="00225296">
        <w:rPr>
          <w:lang w:val="en-GB"/>
        </w:rPr>
        <w:t>initiative</w:t>
      </w:r>
      <w:r w:rsidRPr="00225296">
        <w:rPr>
          <w:color w:val="000000"/>
          <w:lang w:val="en-GB"/>
        </w:rPr>
        <w:t>, meaning that you should not round off, except to the closest single SEK (e.g. 5783</w:t>
      </w:r>
      <w:r>
        <w:rPr>
          <w:color w:val="000000"/>
          <w:lang w:val="en-GB"/>
        </w:rPr>
        <w:t>.</w:t>
      </w:r>
      <w:r w:rsidRPr="00225296">
        <w:rPr>
          <w:color w:val="000000"/>
          <w:lang w:val="en-GB"/>
        </w:rPr>
        <w:t xml:space="preserve">85 SEK </w:t>
      </w:r>
      <w:r>
        <w:rPr>
          <w:color w:val="000000"/>
          <w:lang w:val="en-GB"/>
        </w:rPr>
        <w:t>should be written as</w:t>
      </w:r>
      <w:r w:rsidRPr="00225296">
        <w:rPr>
          <w:color w:val="000000"/>
          <w:lang w:val="en-GB"/>
        </w:rPr>
        <w:t xml:space="preserve"> 5784). </w:t>
      </w:r>
      <w:r>
        <w:rPr>
          <w:color w:val="000000"/>
          <w:lang w:val="en-GB"/>
        </w:rPr>
        <w:t xml:space="preserve">It must be possible to verify the </w:t>
      </w:r>
      <w:r w:rsidRPr="00225296">
        <w:rPr>
          <w:color w:val="000000"/>
          <w:lang w:val="en-GB"/>
        </w:rPr>
        <w:t>reported costs by supporting documentation</w:t>
      </w:r>
      <w:r>
        <w:rPr>
          <w:color w:val="000000"/>
          <w:lang w:val="en-GB"/>
        </w:rPr>
        <w:t>, such as invoices and receipts</w:t>
      </w:r>
      <w:r w:rsidRPr="00225296">
        <w:rPr>
          <w:color w:val="000000"/>
          <w:lang w:val="en-GB"/>
        </w:rPr>
        <w:t>.</w:t>
      </w:r>
    </w:p>
    <w:p w14:paraId="10FB9F55" w14:textId="049BFECF" w:rsidR="00DB3450" w:rsidRPr="00225296" w:rsidRDefault="00DB3450" w:rsidP="00E20E4E">
      <w:pPr>
        <w:pStyle w:val="ListParagraph"/>
        <w:numPr>
          <w:ilvl w:val="0"/>
          <w:numId w:val="5"/>
        </w:numPr>
        <w:spacing w:before="100" w:beforeAutospacing="1" w:after="100" w:afterAutospacing="1" w:line="276" w:lineRule="atLeast"/>
        <w:jc w:val="left"/>
        <w:rPr>
          <w:color w:val="000000"/>
          <w:lang w:val="en-GB"/>
        </w:rPr>
      </w:pPr>
      <w:r w:rsidRPr="00225296">
        <w:rPr>
          <w:rStyle w:val="normaltextrun"/>
          <w:lang w:val="en-GB"/>
        </w:rPr>
        <w:t xml:space="preserve">The total outcome for administration in Sweden </w:t>
      </w:r>
      <w:r>
        <w:rPr>
          <w:rStyle w:val="normaltextrun"/>
          <w:u w:val="single"/>
          <w:lang w:val="en-GB"/>
        </w:rPr>
        <w:t>is not allowed to</w:t>
      </w:r>
      <w:r w:rsidRPr="00225296">
        <w:rPr>
          <w:rStyle w:val="normaltextrun"/>
          <w:u w:val="single"/>
          <w:lang w:val="en-GB"/>
        </w:rPr>
        <w:t xml:space="preserve"> be </w:t>
      </w:r>
      <w:r>
        <w:rPr>
          <w:rStyle w:val="normaltextrun"/>
          <w:u w:val="single"/>
          <w:lang w:val="en-GB"/>
        </w:rPr>
        <w:t>higher</w:t>
      </w:r>
      <w:r w:rsidRPr="00225296">
        <w:rPr>
          <w:rStyle w:val="normaltextrun"/>
          <w:u w:val="single"/>
          <w:lang w:val="en-GB"/>
        </w:rPr>
        <w:t xml:space="preserve"> than</w:t>
      </w:r>
      <w:r>
        <w:rPr>
          <w:rStyle w:val="normaltextrun"/>
          <w:u w:val="single"/>
          <w:lang w:val="en-GB"/>
        </w:rPr>
        <w:t xml:space="preserve"> the </w:t>
      </w:r>
      <w:r w:rsidR="00AF7785">
        <w:rPr>
          <w:rStyle w:val="normaltextrun"/>
          <w:u w:val="single"/>
          <w:lang w:val="en-GB"/>
        </w:rPr>
        <w:t xml:space="preserve">amount </w:t>
      </w:r>
      <w:r w:rsidR="00AF7785" w:rsidRPr="007B4C37">
        <w:rPr>
          <w:rStyle w:val="normaltextrun"/>
          <w:u w:val="single"/>
          <w:lang w:val="en-GB"/>
        </w:rPr>
        <w:t>in</w:t>
      </w:r>
      <w:r w:rsidRPr="007B4C37">
        <w:rPr>
          <w:rStyle w:val="normaltextrun"/>
          <w:u w:val="single"/>
          <w:lang w:val="en-GB"/>
        </w:rPr>
        <w:t xml:space="preserve"> the latest approved budget</w:t>
      </w:r>
      <w:r w:rsidRPr="00225296">
        <w:rPr>
          <w:rStyle w:val="normaltextrun"/>
          <w:lang w:val="en-GB"/>
        </w:rPr>
        <w:t>.</w:t>
      </w:r>
      <w:r w:rsidRPr="00225296">
        <w:rPr>
          <w:color w:val="000000"/>
          <w:lang w:val="en-GB"/>
        </w:rPr>
        <w:t xml:space="preserve"> </w:t>
      </w:r>
    </w:p>
    <w:p w14:paraId="201C4C15" w14:textId="3ECCBC13" w:rsidR="00DB3450" w:rsidRPr="008C79FA" w:rsidRDefault="00DB3450" w:rsidP="00E20E4E">
      <w:pPr>
        <w:pStyle w:val="ListParagraph"/>
        <w:numPr>
          <w:ilvl w:val="0"/>
          <w:numId w:val="5"/>
        </w:numPr>
        <w:spacing w:before="100" w:beforeAutospacing="1" w:after="100" w:afterAutospacing="1" w:line="276" w:lineRule="atLeast"/>
        <w:jc w:val="left"/>
        <w:rPr>
          <w:color w:val="000000"/>
          <w:shd w:val="clear" w:color="auto" w:fill="FFFFFF"/>
          <w:lang w:val="en-GB"/>
        </w:rPr>
      </w:pPr>
      <w:r w:rsidRPr="005923AE">
        <w:rPr>
          <w:color w:val="000000"/>
          <w:lang w:val="en-GB"/>
        </w:rPr>
        <w:t xml:space="preserve">The total outcome of the own contribution </w:t>
      </w:r>
      <w:r w:rsidRPr="005923AE">
        <w:rPr>
          <w:color w:val="000000"/>
          <w:u w:val="single"/>
          <w:lang w:val="en-GB"/>
        </w:rPr>
        <w:t xml:space="preserve">cannot be less than the required percentage of the </w:t>
      </w:r>
      <w:r w:rsidRPr="005923AE">
        <w:rPr>
          <w:rStyle w:val="normaltextrun"/>
          <w:color w:val="000000"/>
          <w:u w:val="single"/>
          <w:shd w:val="clear" w:color="auto" w:fill="FFFFFF"/>
          <w:lang w:val="en-GB"/>
        </w:rPr>
        <w:t>total outcome</w:t>
      </w:r>
      <w:r w:rsidRPr="005923AE">
        <w:rPr>
          <w:rStyle w:val="normaltextrun"/>
          <w:color w:val="000000"/>
          <w:shd w:val="clear" w:color="auto" w:fill="FFFFFF"/>
          <w:lang w:val="en-GB"/>
        </w:rPr>
        <w:t xml:space="preserve"> of the operational expenses: 5% for 2023</w:t>
      </w:r>
      <w:r w:rsidR="00D34503">
        <w:rPr>
          <w:rStyle w:val="normaltextrun"/>
          <w:color w:val="000000"/>
          <w:shd w:val="clear" w:color="auto" w:fill="FFFFFF"/>
          <w:lang w:val="en-GB"/>
        </w:rPr>
        <w:t>,</w:t>
      </w:r>
      <w:r w:rsidRPr="005923AE">
        <w:rPr>
          <w:rStyle w:val="normaltextrun"/>
          <w:color w:val="000000"/>
          <w:shd w:val="clear" w:color="auto" w:fill="FFFFFF"/>
          <w:lang w:val="en-GB"/>
        </w:rPr>
        <w:t xml:space="preserve"> 7,5% for 2024</w:t>
      </w:r>
      <w:r w:rsidR="00D34503">
        <w:rPr>
          <w:rStyle w:val="normaltextrun"/>
          <w:color w:val="000000"/>
          <w:shd w:val="clear" w:color="auto" w:fill="FFFFFF"/>
          <w:lang w:val="en-GB"/>
        </w:rPr>
        <w:t xml:space="preserve"> and 10% for 2025</w:t>
      </w:r>
      <w:r w:rsidRPr="005923AE">
        <w:rPr>
          <w:rStyle w:val="normaltextrun"/>
          <w:color w:val="000000"/>
          <w:shd w:val="clear" w:color="auto" w:fill="FFFFFF"/>
          <w:lang w:val="en-GB"/>
        </w:rPr>
        <w:t xml:space="preserve">. This means that if you underspend your </w:t>
      </w:r>
      <w:r w:rsidR="00D34503" w:rsidRPr="005923AE">
        <w:rPr>
          <w:rStyle w:val="normaltextrun"/>
          <w:color w:val="000000"/>
          <w:shd w:val="clear" w:color="auto" w:fill="FFFFFF"/>
          <w:lang w:val="en-GB"/>
        </w:rPr>
        <w:t>budget,</w:t>
      </w:r>
      <w:r w:rsidRPr="005923AE">
        <w:rPr>
          <w:rStyle w:val="normaltextrun"/>
          <w:color w:val="000000"/>
          <w:shd w:val="clear" w:color="auto" w:fill="FFFFFF"/>
          <w:lang w:val="en-GB"/>
        </w:rPr>
        <w:t xml:space="preserve"> you can lower your own contribution and if you overspend your budget, you must increase your own contribution. If you put in more than the </w:t>
      </w:r>
      <w:r>
        <w:rPr>
          <w:rStyle w:val="normaltextrun"/>
          <w:color w:val="000000"/>
          <w:shd w:val="clear" w:color="auto" w:fill="FFFFFF"/>
          <w:lang w:val="en-GB"/>
        </w:rPr>
        <w:t>required</w:t>
      </w:r>
      <w:r w:rsidRPr="005923AE">
        <w:rPr>
          <w:rStyle w:val="normaltextrun"/>
          <w:color w:val="000000"/>
          <w:shd w:val="clear" w:color="auto" w:fill="FFFFFF"/>
          <w:lang w:val="en-GB"/>
        </w:rPr>
        <w:t xml:space="preserve"> own contribution </w:t>
      </w:r>
      <w:r w:rsidR="007E59A5" w:rsidRPr="005923AE">
        <w:rPr>
          <w:rStyle w:val="normaltextrun"/>
          <w:color w:val="000000"/>
          <w:shd w:val="clear" w:color="auto" w:fill="FFFFFF"/>
          <w:lang w:val="en-GB"/>
        </w:rPr>
        <w:t>for</w:t>
      </w:r>
      <w:r w:rsidRPr="005923AE">
        <w:rPr>
          <w:rStyle w:val="normaltextrun"/>
          <w:color w:val="000000"/>
          <w:shd w:val="clear" w:color="auto" w:fill="FFFFFF"/>
          <w:lang w:val="en-GB"/>
        </w:rPr>
        <w:t xml:space="preserve"> one year, you are allowed to reduce it a following year within the same initiative</w:t>
      </w:r>
      <w:r w:rsidR="00A72757">
        <w:rPr>
          <w:rStyle w:val="normaltextrun"/>
          <w:color w:val="000000"/>
          <w:shd w:val="clear" w:color="auto" w:fill="FFFFFF"/>
          <w:lang w:val="en-GB"/>
        </w:rPr>
        <w:t>. A</w:t>
      </w:r>
      <w:r w:rsidRPr="008C79FA">
        <w:rPr>
          <w:rStyle w:val="normaltextrun"/>
          <w:color w:val="000000"/>
          <w:shd w:val="clear" w:color="auto" w:fill="FFFFFF"/>
          <w:lang w:val="en-GB"/>
        </w:rPr>
        <w:t>s long as the total own contribution</w:t>
      </w:r>
      <w:r>
        <w:rPr>
          <w:rStyle w:val="normaltextrun"/>
          <w:color w:val="000000"/>
          <w:shd w:val="clear" w:color="auto" w:fill="FFFFFF"/>
          <w:lang w:val="en-GB"/>
        </w:rPr>
        <w:t xml:space="preserve"> meets the requirement for the initiative as a whole</w:t>
      </w:r>
      <w:r w:rsidRPr="005923AE">
        <w:rPr>
          <w:rStyle w:val="normaltextrun"/>
          <w:color w:val="000000"/>
          <w:shd w:val="clear" w:color="auto" w:fill="FFFFFF"/>
          <w:lang w:val="en-GB"/>
        </w:rPr>
        <w:t xml:space="preserve">. </w:t>
      </w:r>
      <w:r>
        <w:rPr>
          <w:rStyle w:val="normaltextrun"/>
          <w:color w:val="000000"/>
          <w:shd w:val="clear" w:color="auto" w:fill="FFFFFF"/>
          <w:lang w:val="en-GB"/>
        </w:rPr>
        <w:t>Also, n</w:t>
      </w:r>
      <w:r w:rsidRPr="007F1FC7">
        <w:rPr>
          <w:color w:val="000000"/>
          <w:lang w:val="en-GB"/>
        </w:rPr>
        <w:t xml:space="preserve">ote that </w:t>
      </w:r>
      <w:r w:rsidRPr="005804C5">
        <w:rPr>
          <w:color w:val="000000"/>
          <w:lang w:val="en-GB"/>
        </w:rPr>
        <w:t xml:space="preserve">any additional funds included in the financial report must follow the agreement conditions </w:t>
      </w:r>
      <w:r w:rsidR="004370BB" w:rsidRPr="005804C5">
        <w:rPr>
          <w:color w:val="000000"/>
          <w:lang w:val="en-GB"/>
        </w:rPr>
        <w:t>regarding</w:t>
      </w:r>
      <w:r w:rsidRPr="005804C5">
        <w:rPr>
          <w:color w:val="000000"/>
          <w:lang w:val="en-GB"/>
        </w:rPr>
        <w:t xml:space="preserve"> own contribution.</w:t>
      </w:r>
    </w:p>
    <w:p w14:paraId="60B0C657" w14:textId="2C29A1AF" w:rsidR="004724A5" w:rsidRPr="00225296" w:rsidRDefault="003E4D13" w:rsidP="00E20E4E">
      <w:pPr>
        <w:pStyle w:val="ListParagraph"/>
        <w:numPr>
          <w:ilvl w:val="0"/>
          <w:numId w:val="5"/>
        </w:numPr>
        <w:spacing w:before="100" w:beforeAutospacing="1" w:after="100" w:afterAutospacing="1" w:line="276" w:lineRule="atLeast"/>
        <w:jc w:val="left"/>
        <w:rPr>
          <w:color w:val="000000"/>
          <w:shd w:val="clear" w:color="auto" w:fill="FFFFFF"/>
          <w:lang w:val="en-GB"/>
        </w:rPr>
      </w:pPr>
      <w:r w:rsidRPr="003E4D13">
        <w:rPr>
          <w:color w:val="000000"/>
          <w:shd w:val="clear" w:color="auto" w:fill="FFFFFF"/>
          <w:lang w:val="en-GB"/>
        </w:rPr>
        <w:t xml:space="preserve">In the text box with the heading Notes to financial report you should enter explanatory notes necessary for transparent financial reporting. This includes but is not limited to the accounting principles </w:t>
      </w:r>
      <w:r w:rsidR="6E69C525" w:rsidRPr="003E4D13">
        <w:rPr>
          <w:color w:val="000000"/>
          <w:shd w:val="clear" w:color="auto" w:fill="FFFFFF"/>
          <w:lang w:val="en-GB"/>
        </w:rPr>
        <w:t>applied for the financial report</w:t>
      </w:r>
      <w:r w:rsidRPr="003E4D13">
        <w:rPr>
          <w:color w:val="000000"/>
          <w:shd w:val="clear" w:color="auto" w:fill="FFFFFF"/>
          <w:lang w:val="en-GB"/>
        </w:rPr>
        <w:t xml:space="preserve">, </w:t>
      </w:r>
      <w:r w:rsidR="202C756E" w:rsidRPr="003E4D13">
        <w:rPr>
          <w:color w:val="000000"/>
          <w:shd w:val="clear" w:color="auto" w:fill="FFFFFF"/>
          <w:lang w:val="en-GB"/>
        </w:rPr>
        <w:t xml:space="preserve">and the </w:t>
      </w:r>
      <w:r w:rsidR="4C6C4A3C" w:rsidRPr="003E4D13">
        <w:rPr>
          <w:color w:val="000000"/>
          <w:shd w:val="clear" w:color="auto" w:fill="FFFFFF"/>
          <w:lang w:val="en-GB"/>
        </w:rPr>
        <w:t xml:space="preserve">principle applied for managing currency exchanges. </w:t>
      </w:r>
    </w:p>
    <w:p w14:paraId="3A5AC05F" w14:textId="77777777" w:rsidR="00405307" w:rsidRPr="00225296" w:rsidRDefault="00405307" w:rsidP="00405307">
      <w:pPr>
        <w:pStyle w:val="Heading2"/>
        <w:rPr>
          <w:lang w:val="en-GB" w:eastAsia="sv-SE"/>
        </w:rPr>
      </w:pPr>
      <w:r w:rsidRPr="00225296">
        <w:rPr>
          <w:lang w:val="en-GB" w:eastAsia="sv-SE"/>
        </w:rPr>
        <w:t xml:space="preserve">Audit </w:t>
      </w:r>
      <w:r w:rsidRPr="00225296">
        <w:rPr>
          <w:lang w:val="en-GB"/>
        </w:rPr>
        <w:t>report</w:t>
      </w:r>
      <w:bookmarkEnd w:id="4"/>
      <w:bookmarkEnd w:id="5"/>
    </w:p>
    <w:p w14:paraId="436013EC" w14:textId="77777777" w:rsidR="00003650" w:rsidRDefault="00757493" w:rsidP="00757493">
      <w:pPr>
        <w:spacing w:after="160" w:line="259" w:lineRule="auto"/>
        <w:jc w:val="left"/>
        <w:rPr>
          <w:lang w:val="en-GB"/>
        </w:rPr>
      </w:pPr>
      <w:r w:rsidRPr="7BB419D9">
        <w:rPr>
          <w:lang w:val="en-GB"/>
        </w:rPr>
        <w:t>All funds received from ForumCiv must be audited by an external authori</w:t>
      </w:r>
      <w:r>
        <w:rPr>
          <w:lang w:val="en-GB"/>
        </w:rPr>
        <w:t>s</w:t>
      </w:r>
      <w:r w:rsidRPr="7BB419D9">
        <w:rPr>
          <w:lang w:val="en-GB"/>
        </w:rPr>
        <w:t xml:space="preserve">ed and independent </w:t>
      </w:r>
      <w:r w:rsidRPr="00184BB8">
        <w:rPr>
          <w:lang w:val="en-GB"/>
        </w:rPr>
        <w:t>auditor</w:t>
      </w:r>
      <w:r>
        <w:rPr>
          <w:lang w:val="en-GB"/>
        </w:rPr>
        <w:t xml:space="preserve"> according to ForumCiv’s audit instruction</w:t>
      </w:r>
      <w:r w:rsidRPr="00184BB8">
        <w:rPr>
          <w:lang w:val="en-GB"/>
        </w:rPr>
        <w:t xml:space="preserve">. This means that the Swedish </w:t>
      </w:r>
      <w:r>
        <w:rPr>
          <w:lang w:val="en-GB"/>
        </w:rPr>
        <w:t>organization</w:t>
      </w:r>
      <w:r w:rsidRPr="00184BB8">
        <w:rPr>
          <w:lang w:val="en-GB"/>
        </w:rPr>
        <w:t xml:space="preserve"> and all local </w:t>
      </w:r>
      <w:r w:rsidR="00457F11">
        <w:rPr>
          <w:lang w:val="en-GB"/>
        </w:rPr>
        <w:t xml:space="preserve">partner </w:t>
      </w:r>
      <w:r>
        <w:rPr>
          <w:lang w:val="en-GB"/>
        </w:rPr>
        <w:t>organizations</w:t>
      </w:r>
      <w:r w:rsidRPr="00184BB8">
        <w:rPr>
          <w:lang w:val="en-GB"/>
        </w:rPr>
        <w:t xml:space="preserve"> must </w:t>
      </w:r>
      <w:r w:rsidR="00B27F90">
        <w:rPr>
          <w:lang w:val="en-GB"/>
        </w:rPr>
        <w:t>have</w:t>
      </w:r>
      <w:r w:rsidRPr="00184BB8">
        <w:rPr>
          <w:lang w:val="en-GB"/>
        </w:rPr>
        <w:t xml:space="preserve"> audits </w:t>
      </w:r>
      <w:r w:rsidR="00B27F90">
        <w:rPr>
          <w:lang w:val="en-GB"/>
        </w:rPr>
        <w:t xml:space="preserve">done </w:t>
      </w:r>
      <w:r>
        <w:rPr>
          <w:lang w:val="en-GB"/>
        </w:rPr>
        <w:t>along with each annual and final reports</w:t>
      </w:r>
      <w:r w:rsidRPr="00184BB8">
        <w:rPr>
          <w:lang w:val="en-GB"/>
        </w:rPr>
        <w:t xml:space="preserve">. </w:t>
      </w:r>
    </w:p>
    <w:p w14:paraId="0B2E0D9D" w14:textId="37983C4E" w:rsidR="00757493" w:rsidRPr="00BB6AA2" w:rsidRDefault="00757493" w:rsidP="00757493">
      <w:pPr>
        <w:spacing w:after="160" w:line="259" w:lineRule="auto"/>
        <w:jc w:val="left"/>
        <w:rPr>
          <w:lang w:val="en-GB"/>
        </w:rPr>
      </w:pPr>
      <w:r w:rsidRPr="001F796B">
        <w:rPr>
          <w:rFonts w:eastAsia="Gill Sans MT" w:cs="Gill Sans MT"/>
          <w:lang w:val="en-GB"/>
        </w:rPr>
        <w:t>The Swedish organization is responsible for</w:t>
      </w:r>
      <w:r w:rsidR="00D42995" w:rsidRPr="001F796B">
        <w:rPr>
          <w:rFonts w:eastAsia="Gill Sans MT" w:cs="Gill Sans MT"/>
          <w:lang w:val="en-GB"/>
        </w:rPr>
        <w:t xml:space="preserve"> assuring that the local audit is done according to ForumCiv’s audit instruction</w:t>
      </w:r>
      <w:r w:rsidR="001F796B" w:rsidRPr="001F796B">
        <w:rPr>
          <w:rFonts w:eastAsia="Gill Sans MT" w:cs="Gill Sans MT"/>
          <w:lang w:val="en-GB"/>
        </w:rPr>
        <w:t xml:space="preserve"> by an external </w:t>
      </w:r>
      <w:r w:rsidR="007376BD" w:rsidRPr="001F796B">
        <w:rPr>
          <w:rFonts w:eastAsia="Gill Sans MT" w:cs="Gill Sans MT"/>
          <w:lang w:val="en-GB"/>
        </w:rPr>
        <w:t>authorised</w:t>
      </w:r>
      <w:r w:rsidR="001F796B" w:rsidRPr="001F796B">
        <w:rPr>
          <w:rFonts w:eastAsia="Gill Sans MT" w:cs="Gill Sans MT"/>
          <w:lang w:val="en-GB"/>
        </w:rPr>
        <w:t xml:space="preserve"> and independent auditor.</w:t>
      </w:r>
      <w:r w:rsidR="001F796B">
        <w:rPr>
          <w:rFonts w:eastAsia="Gill Sans MT" w:cs="Gill Sans MT"/>
          <w:lang w:val="en-GB"/>
        </w:rPr>
        <w:t xml:space="preserve"> </w:t>
      </w:r>
      <w:r w:rsidRPr="007376BD">
        <w:rPr>
          <w:rFonts w:eastAsia="Gill Sans MT" w:cs="Gill Sans MT"/>
          <w:lang w:val="en-GB"/>
        </w:rPr>
        <w:t>The Swedish organization is also responsible for assess</w:t>
      </w:r>
      <w:r w:rsidR="003530A7">
        <w:rPr>
          <w:rFonts w:eastAsia="Gill Sans MT" w:cs="Gill Sans MT"/>
          <w:lang w:val="en-GB"/>
        </w:rPr>
        <w:t>ing</w:t>
      </w:r>
      <w:r w:rsidRPr="007376BD">
        <w:rPr>
          <w:rFonts w:eastAsia="Gill Sans MT" w:cs="Gill Sans MT"/>
          <w:lang w:val="en-GB"/>
        </w:rPr>
        <w:t xml:space="preserve"> the </w:t>
      </w:r>
      <w:r w:rsidR="00003650">
        <w:rPr>
          <w:rFonts w:eastAsia="Gill Sans MT" w:cs="Gill Sans MT"/>
          <w:lang w:val="en-GB"/>
        </w:rPr>
        <w:t xml:space="preserve">local </w:t>
      </w:r>
      <w:r w:rsidRPr="007376BD">
        <w:rPr>
          <w:rFonts w:eastAsia="Gill Sans MT" w:cs="Gill Sans MT"/>
          <w:lang w:val="en-GB"/>
        </w:rPr>
        <w:t xml:space="preserve">audit reports and follow-up on any audit findings. </w:t>
      </w:r>
    </w:p>
    <w:p w14:paraId="3AAE921F" w14:textId="36CB7D72" w:rsidR="00EC54AB" w:rsidRDefault="00757493" w:rsidP="00757493">
      <w:pPr>
        <w:spacing w:after="160" w:line="259" w:lineRule="auto"/>
        <w:rPr>
          <w:lang w:val="en-GB"/>
        </w:rPr>
      </w:pPr>
      <w:r w:rsidRPr="00225296">
        <w:rPr>
          <w:lang w:val="en-GB"/>
        </w:rPr>
        <w:t xml:space="preserve">A complete audit report </w:t>
      </w:r>
      <w:r>
        <w:rPr>
          <w:lang w:val="en-GB"/>
        </w:rPr>
        <w:t xml:space="preserve">should </w:t>
      </w:r>
      <w:r w:rsidRPr="00225296">
        <w:rPr>
          <w:lang w:val="en-GB"/>
        </w:rPr>
        <w:t xml:space="preserve">include an ISA 800/805 report, an ISRS 4400 report and a Management Letter provided by and signed by the auditor. </w:t>
      </w:r>
    </w:p>
    <w:p w14:paraId="00CCEE1F" w14:textId="23ABEB4A" w:rsidR="00757493" w:rsidRDefault="00757493" w:rsidP="00757493">
      <w:pPr>
        <w:spacing w:after="160" w:line="259" w:lineRule="auto"/>
        <w:rPr>
          <w:rStyle w:val="normaltextrun"/>
          <w:color w:val="000000"/>
          <w:shd w:val="clear" w:color="auto" w:fill="FFFFFF"/>
          <w:lang w:val="en-GB"/>
        </w:rPr>
      </w:pPr>
      <w:r w:rsidRPr="00225296">
        <w:rPr>
          <w:rStyle w:val="normaltextrun"/>
          <w:color w:val="000000"/>
          <w:shd w:val="clear" w:color="auto" w:fill="FFFFFF"/>
          <w:lang w:val="en-GB"/>
        </w:rPr>
        <w:t xml:space="preserve">In addition to the reports from the auditor you shall also submit a Management Response. The purpose of the Management Response </w:t>
      </w:r>
      <w:r>
        <w:rPr>
          <w:rStyle w:val="normaltextrun"/>
          <w:color w:val="000000"/>
          <w:shd w:val="clear" w:color="auto" w:fill="FFFFFF"/>
          <w:lang w:val="en-GB"/>
        </w:rPr>
        <w:t>is</w:t>
      </w:r>
      <w:r w:rsidRPr="00225296">
        <w:rPr>
          <w:rStyle w:val="normaltextrun"/>
          <w:color w:val="000000"/>
          <w:shd w:val="clear" w:color="auto" w:fill="FFFFFF"/>
          <w:lang w:val="en-GB"/>
        </w:rPr>
        <w:t xml:space="preserve"> to express your position in relation to the Management Letter and to describe the actions planned</w:t>
      </w:r>
      <w:r>
        <w:rPr>
          <w:rStyle w:val="normaltextrun"/>
          <w:color w:val="000000"/>
          <w:shd w:val="clear" w:color="auto" w:fill="FFFFFF"/>
          <w:lang w:val="en-GB"/>
        </w:rPr>
        <w:t>, or taken,</w:t>
      </w:r>
      <w:r w:rsidRPr="00225296">
        <w:rPr>
          <w:rStyle w:val="normaltextrun"/>
          <w:color w:val="000000"/>
          <w:shd w:val="clear" w:color="auto" w:fill="FFFFFF"/>
          <w:lang w:val="en-GB"/>
        </w:rPr>
        <w:t xml:space="preserve"> to address </w:t>
      </w:r>
      <w:r>
        <w:rPr>
          <w:rStyle w:val="normaltextrun"/>
          <w:color w:val="000000"/>
          <w:shd w:val="clear" w:color="auto" w:fill="FFFFFF"/>
          <w:lang w:val="en-GB"/>
        </w:rPr>
        <w:t xml:space="preserve">the findings and </w:t>
      </w:r>
      <w:r w:rsidRPr="00225296">
        <w:rPr>
          <w:rStyle w:val="normaltextrun"/>
          <w:color w:val="000000"/>
          <w:shd w:val="clear" w:color="auto" w:fill="FFFFFF"/>
          <w:lang w:val="en-GB"/>
        </w:rPr>
        <w:t xml:space="preserve">weaknesses. </w:t>
      </w:r>
    </w:p>
    <w:p w14:paraId="752EB498" w14:textId="521A865A" w:rsidR="00852C21" w:rsidRPr="00FB7FB8" w:rsidRDefault="00852C21" w:rsidP="00757493">
      <w:pPr>
        <w:spacing w:after="160" w:line="259" w:lineRule="auto"/>
        <w:rPr>
          <w:rStyle w:val="normaltextrun"/>
          <w:lang w:val="en-GB"/>
        </w:rPr>
      </w:pPr>
      <w:r w:rsidRPr="00F2648A">
        <w:rPr>
          <w:lang w:val="en-GB"/>
        </w:rPr>
        <w:t xml:space="preserve">Remember that </w:t>
      </w:r>
      <w:r w:rsidR="00FC4DB6">
        <w:rPr>
          <w:lang w:val="en-GB"/>
        </w:rPr>
        <w:t xml:space="preserve">it </w:t>
      </w:r>
      <w:r w:rsidRPr="00F2648A">
        <w:rPr>
          <w:lang w:val="en-GB"/>
        </w:rPr>
        <w:t>is the responsibility of you</w:t>
      </w:r>
      <w:r w:rsidR="00FC4DB6">
        <w:rPr>
          <w:lang w:val="en-GB"/>
        </w:rPr>
        <w:t xml:space="preserve"> and your local partner</w:t>
      </w:r>
      <w:r w:rsidRPr="00F2648A">
        <w:rPr>
          <w:lang w:val="en-GB"/>
        </w:rPr>
        <w:t xml:space="preserve"> organi</w:t>
      </w:r>
      <w:r w:rsidR="00FC4DB6">
        <w:rPr>
          <w:lang w:val="en-GB"/>
        </w:rPr>
        <w:t>z</w:t>
      </w:r>
      <w:r w:rsidRPr="00F2648A">
        <w:rPr>
          <w:lang w:val="en-GB"/>
        </w:rPr>
        <w:t>ation</w:t>
      </w:r>
      <w:r w:rsidR="00FC4DB6">
        <w:rPr>
          <w:lang w:val="en-GB"/>
        </w:rPr>
        <w:t>(s)</w:t>
      </w:r>
      <w:r w:rsidRPr="00F2648A">
        <w:rPr>
          <w:lang w:val="en-GB"/>
        </w:rPr>
        <w:t xml:space="preserve"> to make sure that the audit</w:t>
      </w:r>
      <w:r w:rsidR="00FC4DB6">
        <w:rPr>
          <w:lang w:val="en-GB"/>
        </w:rPr>
        <w:t xml:space="preserve"> reports</w:t>
      </w:r>
      <w:r w:rsidRPr="00F2648A">
        <w:rPr>
          <w:lang w:val="en-GB"/>
        </w:rPr>
        <w:t xml:space="preserve"> are complete and according to </w:t>
      </w:r>
      <w:r w:rsidR="00A62AE9">
        <w:rPr>
          <w:lang w:val="en-GB"/>
        </w:rPr>
        <w:t xml:space="preserve">ForumCiv’s audit </w:t>
      </w:r>
      <w:r w:rsidRPr="00F2648A">
        <w:rPr>
          <w:lang w:val="en-GB"/>
        </w:rPr>
        <w:t xml:space="preserve">instruction. </w:t>
      </w:r>
      <w:r>
        <w:rPr>
          <w:lang w:val="en-GB"/>
        </w:rPr>
        <w:t>Make sure</w:t>
      </w:r>
      <w:r w:rsidR="00263097">
        <w:rPr>
          <w:lang w:val="en-GB"/>
        </w:rPr>
        <w:t xml:space="preserve"> to</w:t>
      </w:r>
      <w:r>
        <w:rPr>
          <w:lang w:val="en-GB"/>
        </w:rPr>
        <w:t xml:space="preserve"> discuss and solve any mistakes or misunderstandings </w:t>
      </w:r>
      <w:r w:rsidRPr="00563130">
        <w:rPr>
          <w:u w:val="single"/>
          <w:lang w:val="en-GB"/>
        </w:rPr>
        <w:t>before</w:t>
      </w:r>
      <w:r>
        <w:rPr>
          <w:lang w:val="en-GB"/>
        </w:rPr>
        <w:t xml:space="preserve"> the report is finali</w:t>
      </w:r>
      <w:r w:rsidR="00263097">
        <w:rPr>
          <w:lang w:val="en-GB"/>
        </w:rPr>
        <w:t>z</w:t>
      </w:r>
      <w:r>
        <w:rPr>
          <w:lang w:val="en-GB"/>
        </w:rPr>
        <w:t>ed.</w:t>
      </w:r>
    </w:p>
    <w:p w14:paraId="2AFBDB96" w14:textId="77777777" w:rsidR="005D0D32" w:rsidRPr="00C06F04" w:rsidRDefault="005D0D32" w:rsidP="009353FD">
      <w:pPr>
        <w:pStyle w:val="Heading2"/>
      </w:pPr>
      <w:r w:rsidRPr="00F2648A">
        <w:t>Checklist – Is the audit complete?</w:t>
      </w:r>
    </w:p>
    <w:p w14:paraId="1B23C43E" w14:textId="77777777" w:rsidR="005D0D32" w:rsidRPr="00F2648A" w:rsidRDefault="005D0D32" w:rsidP="009F21B0">
      <w:pPr>
        <w:pStyle w:val="ListParagraph"/>
        <w:numPr>
          <w:ilvl w:val="0"/>
          <w:numId w:val="11"/>
        </w:numPr>
        <w:spacing w:after="160" w:line="259" w:lineRule="auto"/>
        <w:jc w:val="left"/>
        <w:rPr>
          <w:lang w:val="en-GB"/>
        </w:rPr>
      </w:pPr>
      <w:r>
        <w:rPr>
          <w:lang w:val="en-GB"/>
        </w:rPr>
        <w:t>Are all of the audit reports signed by t</w:t>
      </w:r>
      <w:r w:rsidRPr="00F2648A">
        <w:rPr>
          <w:lang w:val="en-GB"/>
        </w:rPr>
        <w:t>he auditor</w:t>
      </w:r>
      <w:r>
        <w:rPr>
          <w:lang w:val="en-GB"/>
        </w:rPr>
        <w:t>?</w:t>
      </w:r>
    </w:p>
    <w:p w14:paraId="462C3239" w14:textId="77777777" w:rsidR="005D0D32" w:rsidRDefault="005D0D32" w:rsidP="009F21B0">
      <w:pPr>
        <w:pStyle w:val="ListParagraph"/>
        <w:numPr>
          <w:ilvl w:val="0"/>
          <w:numId w:val="11"/>
        </w:numPr>
        <w:spacing w:after="160" w:line="259" w:lineRule="auto"/>
        <w:jc w:val="left"/>
        <w:rPr>
          <w:lang w:val="en-GB"/>
        </w:rPr>
      </w:pPr>
      <w:r>
        <w:rPr>
          <w:lang w:val="en-GB"/>
        </w:rPr>
        <w:t>Is the initiative number correct?</w:t>
      </w:r>
    </w:p>
    <w:p w14:paraId="288F9B49" w14:textId="77777777" w:rsidR="005D0D32" w:rsidRDefault="005D0D32" w:rsidP="009F21B0">
      <w:pPr>
        <w:pStyle w:val="ListParagraph"/>
        <w:numPr>
          <w:ilvl w:val="0"/>
          <w:numId w:val="11"/>
        </w:numPr>
        <w:spacing w:after="160" w:line="259" w:lineRule="auto"/>
        <w:jc w:val="left"/>
        <w:rPr>
          <w:lang w:val="en-GB"/>
        </w:rPr>
      </w:pPr>
      <w:r>
        <w:rPr>
          <w:lang w:val="en-GB"/>
        </w:rPr>
        <w:t xml:space="preserve">Are the dates of the audited period correct? </w:t>
      </w:r>
    </w:p>
    <w:p w14:paraId="28450C8C" w14:textId="73E09DB8" w:rsidR="005D0D32" w:rsidRDefault="00F859F2" w:rsidP="009F21B0">
      <w:pPr>
        <w:pStyle w:val="ListParagraph"/>
        <w:numPr>
          <w:ilvl w:val="0"/>
          <w:numId w:val="11"/>
        </w:numPr>
        <w:spacing w:after="160" w:line="259" w:lineRule="auto"/>
        <w:jc w:val="left"/>
        <w:rPr>
          <w:lang w:val="en-GB"/>
        </w:rPr>
      </w:pPr>
      <w:r>
        <w:rPr>
          <w:lang w:val="en-GB"/>
        </w:rPr>
        <w:t>Are</w:t>
      </w:r>
      <w:r w:rsidR="005D0D32">
        <w:rPr>
          <w:lang w:val="en-GB"/>
        </w:rPr>
        <w:t xml:space="preserve"> the total costs (incl. </w:t>
      </w:r>
      <w:r w:rsidR="00D24187">
        <w:rPr>
          <w:lang w:val="en-GB"/>
        </w:rPr>
        <w:t xml:space="preserve">ForumCiv’s grant and </w:t>
      </w:r>
      <w:r w:rsidR="0047645F">
        <w:rPr>
          <w:lang w:val="en-GB"/>
        </w:rPr>
        <w:t xml:space="preserve">the </w:t>
      </w:r>
      <w:r w:rsidR="005D0D32">
        <w:rPr>
          <w:lang w:val="en-GB"/>
        </w:rPr>
        <w:t xml:space="preserve">own </w:t>
      </w:r>
      <w:r w:rsidR="00027BEB">
        <w:rPr>
          <w:lang w:val="en-GB"/>
        </w:rPr>
        <w:t>contribution</w:t>
      </w:r>
      <w:r w:rsidR="005D0D32">
        <w:rPr>
          <w:lang w:val="en-GB"/>
        </w:rPr>
        <w:t xml:space="preserve">) from the financial report </w:t>
      </w:r>
      <w:r w:rsidR="00672EA2">
        <w:rPr>
          <w:lang w:val="en-GB"/>
        </w:rPr>
        <w:t>included</w:t>
      </w:r>
      <w:r w:rsidR="005D0D32">
        <w:rPr>
          <w:lang w:val="en-GB"/>
        </w:rPr>
        <w:t xml:space="preserve"> and correct?</w:t>
      </w:r>
    </w:p>
    <w:p w14:paraId="7FD14C57" w14:textId="77777777" w:rsidR="003C162F" w:rsidRDefault="00D571FF" w:rsidP="009F21B0">
      <w:pPr>
        <w:pStyle w:val="ListParagraph"/>
        <w:numPr>
          <w:ilvl w:val="0"/>
          <w:numId w:val="11"/>
        </w:numPr>
        <w:spacing w:after="160" w:line="259" w:lineRule="auto"/>
        <w:jc w:val="left"/>
        <w:rPr>
          <w:lang w:val="en-GB"/>
        </w:rPr>
      </w:pPr>
      <w:r>
        <w:rPr>
          <w:lang w:val="en-GB"/>
        </w:rPr>
        <w:t xml:space="preserve">ISA 800/805: </w:t>
      </w:r>
    </w:p>
    <w:p w14:paraId="62BE86AB" w14:textId="77777777" w:rsidR="003C162F" w:rsidRDefault="00D571FF" w:rsidP="009F21B0">
      <w:pPr>
        <w:pStyle w:val="ListParagraph"/>
        <w:numPr>
          <w:ilvl w:val="1"/>
          <w:numId w:val="11"/>
        </w:numPr>
        <w:spacing w:after="160" w:line="259" w:lineRule="auto"/>
        <w:jc w:val="left"/>
        <w:rPr>
          <w:lang w:val="en-GB"/>
        </w:rPr>
      </w:pPr>
      <w:r>
        <w:rPr>
          <w:lang w:val="en-GB"/>
        </w:rPr>
        <w:t xml:space="preserve">Does it include an </w:t>
      </w:r>
      <w:r w:rsidR="003C162F">
        <w:rPr>
          <w:lang w:val="en-GB"/>
        </w:rPr>
        <w:t>opinion</w:t>
      </w:r>
      <w:r w:rsidR="005D0D32" w:rsidRPr="00F2648A">
        <w:rPr>
          <w:lang w:val="en-GB"/>
        </w:rPr>
        <w:t xml:space="preserve"> as to </w:t>
      </w:r>
      <w:r w:rsidR="003C162F">
        <w:rPr>
          <w:lang w:val="en-GB"/>
        </w:rPr>
        <w:t>whether</w:t>
      </w:r>
      <w:r w:rsidR="00513A9B">
        <w:rPr>
          <w:lang w:val="en-GB"/>
        </w:rPr>
        <w:t xml:space="preserve"> </w:t>
      </w:r>
      <w:r w:rsidR="005D0D32" w:rsidRPr="00F2648A">
        <w:rPr>
          <w:lang w:val="en-GB"/>
        </w:rPr>
        <w:t>the initiative’s finances ha</w:t>
      </w:r>
      <w:r w:rsidR="00513A9B">
        <w:rPr>
          <w:lang w:val="en-GB"/>
        </w:rPr>
        <w:t>ve</w:t>
      </w:r>
      <w:r w:rsidR="005D0D32" w:rsidRPr="00F2648A">
        <w:rPr>
          <w:lang w:val="en-GB"/>
        </w:rPr>
        <w:t xml:space="preserve"> been reported correctly</w:t>
      </w:r>
      <w:r w:rsidR="003C162F">
        <w:rPr>
          <w:lang w:val="en-GB"/>
        </w:rPr>
        <w:t xml:space="preserve">? </w:t>
      </w:r>
    </w:p>
    <w:p w14:paraId="7BFF2635" w14:textId="1B6A940D" w:rsidR="005D0D32" w:rsidRPr="00381FCF" w:rsidRDefault="005D0D32" w:rsidP="009F21B0">
      <w:pPr>
        <w:pStyle w:val="ListParagraph"/>
        <w:numPr>
          <w:ilvl w:val="1"/>
          <w:numId w:val="11"/>
        </w:numPr>
        <w:spacing w:after="160" w:line="259" w:lineRule="auto"/>
        <w:jc w:val="left"/>
        <w:rPr>
          <w:lang w:val="en-GB"/>
        </w:rPr>
      </w:pPr>
      <w:r w:rsidRPr="00381FCF">
        <w:rPr>
          <w:lang w:val="en-GB"/>
        </w:rPr>
        <w:t xml:space="preserve">Does </w:t>
      </w:r>
      <w:r w:rsidR="003C162F">
        <w:rPr>
          <w:lang w:val="en-GB"/>
        </w:rPr>
        <w:t>it</w:t>
      </w:r>
      <w:r w:rsidRPr="00381FCF">
        <w:rPr>
          <w:lang w:val="en-GB"/>
        </w:rPr>
        <w:t xml:space="preserve"> include a statement whether anything has obstructed the auditor’s opinion?</w:t>
      </w:r>
    </w:p>
    <w:p w14:paraId="37170AAB" w14:textId="77777777" w:rsidR="003C162F" w:rsidRDefault="005D0D32" w:rsidP="009F21B0">
      <w:pPr>
        <w:pStyle w:val="ListParagraph"/>
        <w:numPr>
          <w:ilvl w:val="0"/>
          <w:numId w:val="11"/>
        </w:numPr>
        <w:spacing w:after="160" w:line="259" w:lineRule="auto"/>
        <w:jc w:val="left"/>
        <w:rPr>
          <w:lang w:val="en-GB"/>
        </w:rPr>
      </w:pPr>
      <w:r w:rsidRPr="00F2648A">
        <w:rPr>
          <w:lang w:val="en-GB"/>
        </w:rPr>
        <w:t>ISRS 4400</w:t>
      </w:r>
      <w:r w:rsidR="003C162F">
        <w:rPr>
          <w:lang w:val="en-GB"/>
        </w:rPr>
        <w:t>:</w:t>
      </w:r>
      <w:r w:rsidRPr="00F2648A">
        <w:rPr>
          <w:lang w:val="en-GB"/>
        </w:rPr>
        <w:t xml:space="preserve"> </w:t>
      </w:r>
    </w:p>
    <w:p w14:paraId="57E59221" w14:textId="01A65F4D" w:rsidR="001702A8" w:rsidRPr="001702A8" w:rsidRDefault="005D0D32" w:rsidP="009F21B0">
      <w:pPr>
        <w:pStyle w:val="ListParagraph"/>
        <w:numPr>
          <w:ilvl w:val="1"/>
          <w:numId w:val="11"/>
        </w:numPr>
        <w:spacing w:after="160" w:line="259" w:lineRule="auto"/>
        <w:jc w:val="left"/>
        <w:rPr>
          <w:lang w:val="en-GB"/>
        </w:rPr>
      </w:pPr>
      <w:r>
        <w:rPr>
          <w:lang w:val="en-GB"/>
        </w:rPr>
        <w:t>Are all points included</w:t>
      </w:r>
      <w:r w:rsidR="00EB0BFE">
        <w:rPr>
          <w:lang w:val="en-GB"/>
        </w:rPr>
        <w:t>?</w:t>
      </w:r>
      <w:r w:rsidR="00EA42B9">
        <w:rPr>
          <w:lang w:val="en-GB"/>
        </w:rPr>
        <w:t xml:space="preserve"> </w:t>
      </w:r>
      <w:r w:rsidR="002C41B6">
        <w:rPr>
          <w:lang w:val="en-GB"/>
        </w:rPr>
        <w:t>(</w:t>
      </w:r>
      <w:r w:rsidR="001702A8">
        <w:rPr>
          <w:lang w:val="en-GB"/>
        </w:rPr>
        <w:t>Note that</w:t>
      </w:r>
      <w:r w:rsidR="00D06DCE">
        <w:rPr>
          <w:lang w:val="en-GB"/>
        </w:rPr>
        <w:t xml:space="preserve"> point 7-9 </w:t>
      </w:r>
      <w:r w:rsidR="00C92878">
        <w:rPr>
          <w:lang w:val="en-GB"/>
        </w:rPr>
        <w:t xml:space="preserve">are mandatory for </w:t>
      </w:r>
      <w:r w:rsidR="00D54418">
        <w:rPr>
          <w:lang w:val="en-GB"/>
        </w:rPr>
        <w:t xml:space="preserve">organizations that </w:t>
      </w:r>
      <w:r w:rsidR="0084125C">
        <w:rPr>
          <w:lang w:val="en-GB"/>
        </w:rPr>
        <w:t>forward funds to a</w:t>
      </w:r>
      <w:r w:rsidR="00356949">
        <w:rPr>
          <w:lang w:val="en-GB"/>
        </w:rPr>
        <w:t>nother</w:t>
      </w:r>
      <w:r w:rsidR="0084125C">
        <w:rPr>
          <w:lang w:val="en-GB"/>
        </w:rPr>
        <w:t xml:space="preserve"> partner.</w:t>
      </w:r>
      <w:r w:rsidR="002C41B6">
        <w:rPr>
          <w:lang w:val="en-GB"/>
        </w:rPr>
        <w:t>)</w:t>
      </w:r>
    </w:p>
    <w:p w14:paraId="0669A6CF" w14:textId="109099C3" w:rsidR="005D0D32" w:rsidRDefault="00EC1769" w:rsidP="009F21B0">
      <w:pPr>
        <w:pStyle w:val="ListParagraph"/>
        <w:numPr>
          <w:ilvl w:val="1"/>
          <w:numId w:val="11"/>
        </w:numPr>
        <w:spacing w:after="160" w:line="259" w:lineRule="auto"/>
        <w:jc w:val="left"/>
        <w:rPr>
          <w:lang w:val="en-GB"/>
        </w:rPr>
      </w:pPr>
      <w:r>
        <w:rPr>
          <w:lang w:val="en-GB"/>
        </w:rPr>
        <w:t>Are</w:t>
      </w:r>
      <w:r w:rsidR="005D0D32">
        <w:rPr>
          <w:lang w:val="en-GB"/>
        </w:rPr>
        <w:t xml:space="preserve"> the auditor’s </w:t>
      </w:r>
      <w:r w:rsidR="001702A8">
        <w:rPr>
          <w:lang w:val="en-GB"/>
        </w:rPr>
        <w:t>comments</w:t>
      </w:r>
      <w:r w:rsidR="005D0D32">
        <w:rPr>
          <w:lang w:val="en-GB"/>
        </w:rPr>
        <w:t xml:space="preserve"> </w:t>
      </w:r>
      <w:r w:rsidR="001702A8">
        <w:rPr>
          <w:lang w:val="en-GB"/>
        </w:rPr>
        <w:t xml:space="preserve">comprehensive and </w:t>
      </w:r>
      <w:r w:rsidR="005D0D32">
        <w:rPr>
          <w:lang w:val="en-GB"/>
        </w:rPr>
        <w:t>understandable?</w:t>
      </w:r>
    </w:p>
    <w:p w14:paraId="03DDD408" w14:textId="12EE0F75" w:rsidR="008578EE" w:rsidRPr="00F2648A" w:rsidRDefault="00F95B4D" w:rsidP="009F21B0">
      <w:pPr>
        <w:pStyle w:val="ListParagraph"/>
        <w:numPr>
          <w:ilvl w:val="1"/>
          <w:numId w:val="11"/>
        </w:numPr>
        <w:spacing w:after="160" w:line="259" w:lineRule="auto"/>
        <w:jc w:val="left"/>
        <w:rPr>
          <w:lang w:val="en-GB"/>
        </w:rPr>
      </w:pPr>
      <w:r>
        <w:rPr>
          <w:lang w:val="en-GB"/>
        </w:rPr>
        <w:t xml:space="preserve">Applicable the final year: </w:t>
      </w:r>
      <w:r w:rsidR="00186FE0">
        <w:rPr>
          <w:lang w:val="en-GB"/>
        </w:rPr>
        <w:t xml:space="preserve">Has the </w:t>
      </w:r>
      <w:r w:rsidR="00CB18C4">
        <w:rPr>
          <w:lang w:val="en-GB"/>
        </w:rPr>
        <w:t xml:space="preserve">auditor specified the correct </w:t>
      </w:r>
      <w:r w:rsidR="00186FE0">
        <w:rPr>
          <w:lang w:val="en-GB"/>
        </w:rPr>
        <w:t>unspent fund balance</w:t>
      </w:r>
      <w:r w:rsidR="00CB18C4">
        <w:rPr>
          <w:lang w:val="en-GB"/>
        </w:rPr>
        <w:t>,</w:t>
      </w:r>
      <w:r w:rsidR="00186FE0">
        <w:rPr>
          <w:lang w:val="en-GB"/>
        </w:rPr>
        <w:t xml:space="preserve"> </w:t>
      </w:r>
      <w:r w:rsidR="00CB18C4">
        <w:rPr>
          <w:lang w:val="en-GB"/>
        </w:rPr>
        <w:t>and the amount that shall be repaid to ForumCiv</w:t>
      </w:r>
      <w:r>
        <w:rPr>
          <w:lang w:val="en-GB"/>
        </w:rPr>
        <w:t>?</w:t>
      </w:r>
    </w:p>
    <w:p w14:paraId="7E0A799E" w14:textId="77777777" w:rsidR="00894374" w:rsidRDefault="002C41B6" w:rsidP="009F21B0">
      <w:pPr>
        <w:pStyle w:val="ListParagraph"/>
        <w:numPr>
          <w:ilvl w:val="0"/>
          <w:numId w:val="11"/>
        </w:numPr>
        <w:spacing w:after="160" w:line="259" w:lineRule="auto"/>
        <w:jc w:val="left"/>
        <w:rPr>
          <w:lang w:val="en-GB"/>
        </w:rPr>
      </w:pPr>
      <w:r>
        <w:rPr>
          <w:lang w:val="en-GB"/>
        </w:rPr>
        <w:t xml:space="preserve">Management Letter: </w:t>
      </w:r>
    </w:p>
    <w:p w14:paraId="5A990B8B" w14:textId="318234E3" w:rsidR="00894374" w:rsidRDefault="00B670AD" w:rsidP="009F21B0">
      <w:pPr>
        <w:pStyle w:val="ListParagraph"/>
        <w:numPr>
          <w:ilvl w:val="1"/>
          <w:numId w:val="11"/>
        </w:numPr>
        <w:spacing w:after="160" w:line="259" w:lineRule="auto"/>
        <w:jc w:val="left"/>
        <w:rPr>
          <w:lang w:val="en-GB"/>
        </w:rPr>
      </w:pPr>
      <w:r>
        <w:rPr>
          <w:lang w:val="en-GB"/>
        </w:rPr>
        <w:t>Ha</w:t>
      </w:r>
      <w:r w:rsidR="003E305E">
        <w:rPr>
          <w:lang w:val="en-GB"/>
        </w:rPr>
        <w:t>s</w:t>
      </w:r>
      <w:r>
        <w:rPr>
          <w:lang w:val="en-GB"/>
        </w:rPr>
        <w:t xml:space="preserve"> t</w:t>
      </w:r>
      <w:r w:rsidR="005D0D32" w:rsidRPr="00F2648A">
        <w:rPr>
          <w:lang w:val="en-GB"/>
        </w:rPr>
        <w:t xml:space="preserve">he auditor </w:t>
      </w:r>
      <w:r>
        <w:rPr>
          <w:lang w:val="en-GB"/>
        </w:rPr>
        <w:t>issued</w:t>
      </w:r>
      <w:r w:rsidR="00CB541E">
        <w:rPr>
          <w:lang w:val="en-GB"/>
        </w:rPr>
        <w:t xml:space="preserve"> a Management Letter that include all </w:t>
      </w:r>
      <w:r w:rsidR="002A54C0">
        <w:rPr>
          <w:lang w:val="en-GB"/>
        </w:rPr>
        <w:t>findings and weaknesses</w:t>
      </w:r>
      <w:r w:rsidR="00000613">
        <w:rPr>
          <w:lang w:val="en-GB"/>
        </w:rPr>
        <w:t xml:space="preserve"> </w:t>
      </w:r>
      <w:r w:rsidR="00CB541E">
        <w:rPr>
          <w:lang w:val="en-GB"/>
        </w:rPr>
        <w:t>from the audit?</w:t>
      </w:r>
    </w:p>
    <w:p w14:paraId="349ED89A" w14:textId="34650A28" w:rsidR="009A29B4" w:rsidRPr="00DB05E2" w:rsidRDefault="00DB05E2" w:rsidP="009F21B0">
      <w:pPr>
        <w:pStyle w:val="ListParagraph"/>
        <w:numPr>
          <w:ilvl w:val="1"/>
          <w:numId w:val="11"/>
        </w:numPr>
        <w:spacing w:after="160" w:line="259" w:lineRule="auto"/>
        <w:jc w:val="left"/>
        <w:rPr>
          <w:lang w:val="en-GB"/>
        </w:rPr>
      </w:pPr>
      <w:r>
        <w:rPr>
          <w:lang w:val="en-GB"/>
        </w:rPr>
        <w:t>Has the auditor made</w:t>
      </w:r>
      <w:r w:rsidRPr="00DB05E2">
        <w:rPr>
          <w:lang w:val="en-GB"/>
        </w:rPr>
        <w:t xml:space="preserve"> recommendations to address the identified findings and weaknesses</w:t>
      </w:r>
      <w:r>
        <w:rPr>
          <w:lang w:val="en-GB"/>
        </w:rPr>
        <w:t xml:space="preserve">? </w:t>
      </w:r>
      <w:r w:rsidR="00C76311">
        <w:rPr>
          <w:lang w:val="en-GB"/>
        </w:rPr>
        <w:t>Have</w:t>
      </w:r>
      <w:r>
        <w:rPr>
          <w:lang w:val="en-GB"/>
        </w:rPr>
        <w:t xml:space="preserve"> t</w:t>
      </w:r>
      <w:r w:rsidRPr="00DB05E2">
        <w:rPr>
          <w:lang w:val="en-GB"/>
        </w:rPr>
        <w:t xml:space="preserve">he recommendations </w:t>
      </w:r>
      <w:r>
        <w:rPr>
          <w:lang w:val="en-GB"/>
        </w:rPr>
        <w:t>been</w:t>
      </w:r>
      <w:r w:rsidRPr="00DB05E2">
        <w:rPr>
          <w:lang w:val="en-GB"/>
        </w:rPr>
        <w:t xml:space="preserve"> presented in</w:t>
      </w:r>
      <w:r w:rsidR="00C76311">
        <w:rPr>
          <w:lang w:val="en-GB"/>
        </w:rPr>
        <w:t xml:space="preserve"> a</w:t>
      </w:r>
      <w:r w:rsidRPr="00DB05E2">
        <w:rPr>
          <w:lang w:val="en-GB"/>
        </w:rPr>
        <w:t xml:space="preserve"> priority order and with a risk classification</w:t>
      </w:r>
      <w:r w:rsidR="00F1702F">
        <w:rPr>
          <w:lang w:val="en-GB"/>
        </w:rPr>
        <w:t>?</w:t>
      </w:r>
    </w:p>
    <w:p w14:paraId="4BF69C74" w14:textId="13557E01" w:rsidR="00894374" w:rsidRDefault="00344E6C" w:rsidP="009F21B0">
      <w:pPr>
        <w:pStyle w:val="ListParagraph"/>
        <w:numPr>
          <w:ilvl w:val="1"/>
          <w:numId w:val="11"/>
        </w:numPr>
        <w:spacing w:after="160" w:line="259" w:lineRule="auto"/>
        <w:jc w:val="left"/>
        <w:rPr>
          <w:lang w:val="en-GB"/>
        </w:rPr>
      </w:pPr>
      <w:r>
        <w:rPr>
          <w:lang w:val="en-GB"/>
        </w:rPr>
        <w:t>Has the auditor followed</w:t>
      </w:r>
      <w:r w:rsidR="00F02C8A">
        <w:rPr>
          <w:lang w:val="en-GB"/>
        </w:rPr>
        <w:t xml:space="preserve"> </w:t>
      </w:r>
      <w:r>
        <w:rPr>
          <w:lang w:val="en-GB"/>
        </w:rPr>
        <w:t>up on any previous audit</w:t>
      </w:r>
      <w:r w:rsidR="00000613">
        <w:rPr>
          <w:lang w:val="en-GB"/>
        </w:rPr>
        <w:t xml:space="preserve"> findings and weaknesses</w:t>
      </w:r>
      <w:r>
        <w:rPr>
          <w:lang w:val="en-GB"/>
        </w:rPr>
        <w:t xml:space="preserve">? </w:t>
      </w:r>
    </w:p>
    <w:p w14:paraId="34B2A09B" w14:textId="6A062A1C" w:rsidR="00D85BFA" w:rsidRDefault="003E305E" w:rsidP="009F21B0">
      <w:pPr>
        <w:pStyle w:val="ListParagraph"/>
        <w:numPr>
          <w:ilvl w:val="1"/>
          <w:numId w:val="11"/>
        </w:numPr>
        <w:spacing w:after="160" w:line="259" w:lineRule="auto"/>
        <w:jc w:val="left"/>
        <w:rPr>
          <w:lang w:val="en-GB"/>
        </w:rPr>
      </w:pPr>
      <w:r>
        <w:rPr>
          <w:lang w:val="en-GB"/>
        </w:rPr>
        <w:t>Has</w:t>
      </w:r>
      <w:r w:rsidR="003925C3">
        <w:rPr>
          <w:lang w:val="en-GB"/>
        </w:rPr>
        <w:t xml:space="preserve"> the auditor stated whether previous year’s audit </w:t>
      </w:r>
      <w:r w:rsidR="00000613">
        <w:rPr>
          <w:lang w:val="en-GB"/>
        </w:rPr>
        <w:t>findings and weaknesses</w:t>
      </w:r>
      <w:r w:rsidR="003925C3">
        <w:rPr>
          <w:lang w:val="en-GB"/>
        </w:rPr>
        <w:t xml:space="preserve"> have been addressed? </w:t>
      </w:r>
    </w:p>
    <w:p w14:paraId="5FEFAB49" w14:textId="66F67C1B" w:rsidR="00B670AD" w:rsidRDefault="00DE73B4" w:rsidP="009F21B0">
      <w:pPr>
        <w:pStyle w:val="ListParagraph"/>
        <w:numPr>
          <w:ilvl w:val="1"/>
          <w:numId w:val="11"/>
        </w:numPr>
        <w:spacing w:after="160" w:line="259" w:lineRule="auto"/>
        <w:jc w:val="left"/>
        <w:rPr>
          <w:lang w:val="en-GB"/>
        </w:rPr>
      </w:pPr>
      <w:r>
        <w:rPr>
          <w:lang w:val="en-GB"/>
        </w:rPr>
        <w:t>(Note that i</w:t>
      </w:r>
      <w:r w:rsidRPr="00F2648A">
        <w:rPr>
          <w:lang w:val="en-GB"/>
        </w:rPr>
        <w:t xml:space="preserve">f there are no </w:t>
      </w:r>
      <w:r w:rsidR="00142C35">
        <w:rPr>
          <w:lang w:val="en-GB"/>
        </w:rPr>
        <w:t>findings or weaknesses</w:t>
      </w:r>
      <w:r w:rsidRPr="00F2648A">
        <w:rPr>
          <w:lang w:val="en-GB"/>
        </w:rPr>
        <w:t xml:space="preserve"> from the audit </w:t>
      </w:r>
      <w:r w:rsidR="005875E3">
        <w:rPr>
          <w:lang w:val="en-GB"/>
        </w:rPr>
        <w:t>or</w:t>
      </w:r>
      <w:r w:rsidRPr="00F2648A">
        <w:rPr>
          <w:lang w:val="en-GB"/>
        </w:rPr>
        <w:t xml:space="preserve"> the previous year’s audit, this must be clearly stated in any of the audit report</w:t>
      </w:r>
      <w:r>
        <w:rPr>
          <w:lang w:val="en-GB"/>
        </w:rPr>
        <w:t>s</w:t>
      </w:r>
      <w:r w:rsidRPr="00F2648A">
        <w:rPr>
          <w:lang w:val="en-GB"/>
        </w:rPr>
        <w:t>.</w:t>
      </w:r>
      <w:r>
        <w:rPr>
          <w:lang w:val="en-GB"/>
        </w:rPr>
        <w:t>)</w:t>
      </w:r>
    </w:p>
    <w:p w14:paraId="6F88C9E0" w14:textId="77777777" w:rsidR="00D85BFA" w:rsidRDefault="00894374" w:rsidP="009F21B0">
      <w:pPr>
        <w:pStyle w:val="ListParagraph"/>
        <w:numPr>
          <w:ilvl w:val="0"/>
          <w:numId w:val="11"/>
        </w:numPr>
        <w:spacing w:after="160" w:line="259" w:lineRule="auto"/>
        <w:jc w:val="left"/>
        <w:rPr>
          <w:lang w:val="en-GB"/>
        </w:rPr>
      </w:pPr>
      <w:r>
        <w:rPr>
          <w:lang w:val="en-GB"/>
        </w:rPr>
        <w:t xml:space="preserve">Management Response: </w:t>
      </w:r>
    </w:p>
    <w:p w14:paraId="67DA9A7B" w14:textId="05BBE662" w:rsidR="00D85BFA" w:rsidRDefault="00D85BFA" w:rsidP="009F21B0">
      <w:pPr>
        <w:pStyle w:val="ListParagraph"/>
        <w:numPr>
          <w:ilvl w:val="1"/>
          <w:numId w:val="11"/>
        </w:numPr>
        <w:spacing w:after="160" w:line="259" w:lineRule="auto"/>
        <w:jc w:val="left"/>
        <w:rPr>
          <w:lang w:val="en-GB"/>
        </w:rPr>
      </w:pPr>
      <w:r>
        <w:rPr>
          <w:lang w:val="en-GB"/>
        </w:rPr>
        <w:t>Ha</w:t>
      </w:r>
      <w:r w:rsidR="00C92CD1">
        <w:rPr>
          <w:lang w:val="en-GB"/>
        </w:rPr>
        <w:t>ve you (or the local partner organization)</w:t>
      </w:r>
      <w:r>
        <w:rPr>
          <w:lang w:val="en-GB"/>
        </w:rPr>
        <w:t xml:space="preserve"> </w:t>
      </w:r>
      <w:r w:rsidR="00C92CD1">
        <w:rPr>
          <w:lang w:val="en-GB"/>
        </w:rPr>
        <w:t>pr</w:t>
      </w:r>
      <w:r w:rsidR="00AF1E6B">
        <w:rPr>
          <w:lang w:val="en-GB"/>
        </w:rPr>
        <w:t>esented</w:t>
      </w:r>
      <w:r w:rsidR="00C92CD1">
        <w:rPr>
          <w:lang w:val="en-GB"/>
        </w:rPr>
        <w:t xml:space="preserve"> a</w:t>
      </w:r>
      <w:r>
        <w:rPr>
          <w:lang w:val="en-GB"/>
        </w:rPr>
        <w:t xml:space="preserve"> Management Response </w:t>
      </w:r>
      <w:r w:rsidR="0047645F">
        <w:rPr>
          <w:lang w:val="en-GB"/>
        </w:rPr>
        <w:t xml:space="preserve">that addresses all </w:t>
      </w:r>
      <w:r w:rsidR="00C6402B">
        <w:rPr>
          <w:lang w:val="en-GB"/>
        </w:rPr>
        <w:t>findings</w:t>
      </w:r>
      <w:r w:rsidR="00142C35">
        <w:rPr>
          <w:lang w:val="en-GB"/>
        </w:rPr>
        <w:t xml:space="preserve"> and weaknesses</w:t>
      </w:r>
      <w:r w:rsidR="0047645F">
        <w:rPr>
          <w:lang w:val="en-GB"/>
        </w:rPr>
        <w:t xml:space="preserve"> in the Management Letter?</w:t>
      </w:r>
      <w:r w:rsidR="007E27D9">
        <w:rPr>
          <w:lang w:val="en-GB"/>
        </w:rPr>
        <w:t xml:space="preserve"> </w:t>
      </w:r>
    </w:p>
    <w:p w14:paraId="34A9788B" w14:textId="567B29D8" w:rsidR="007E27D9" w:rsidRDefault="007E27D9" w:rsidP="009F21B0">
      <w:pPr>
        <w:pStyle w:val="ListParagraph"/>
        <w:numPr>
          <w:ilvl w:val="1"/>
          <w:numId w:val="11"/>
        </w:numPr>
        <w:spacing w:after="160" w:line="259" w:lineRule="auto"/>
        <w:jc w:val="left"/>
        <w:rPr>
          <w:lang w:val="en-GB"/>
        </w:rPr>
      </w:pPr>
      <w:r>
        <w:rPr>
          <w:lang w:val="en-GB"/>
        </w:rPr>
        <w:t>Does it include your</w:t>
      </w:r>
      <w:r w:rsidR="0073100A">
        <w:rPr>
          <w:lang w:val="en-GB"/>
        </w:rPr>
        <w:t xml:space="preserve"> (or the local partner organization</w:t>
      </w:r>
      <w:r w:rsidR="007E2394">
        <w:rPr>
          <w:lang w:val="en-GB"/>
        </w:rPr>
        <w:t>’s)</w:t>
      </w:r>
      <w:r>
        <w:rPr>
          <w:lang w:val="en-GB"/>
        </w:rPr>
        <w:t xml:space="preserve"> standpoint and action plan for each </w:t>
      </w:r>
      <w:r w:rsidR="00C6402B">
        <w:rPr>
          <w:lang w:val="en-GB"/>
        </w:rPr>
        <w:t>finding</w:t>
      </w:r>
      <w:r w:rsidR="002C4307">
        <w:rPr>
          <w:lang w:val="en-GB"/>
        </w:rPr>
        <w:t xml:space="preserve"> in the Management Letter</w:t>
      </w:r>
      <w:r>
        <w:rPr>
          <w:lang w:val="en-GB"/>
        </w:rPr>
        <w:t xml:space="preserve">? </w:t>
      </w:r>
    </w:p>
    <w:p w14:paraId="2AF23773" w14:textId="2EFB48A0" w:rsidR="007E27D9" w:rsidRDefault="007E2394" w:rsidP="009F21B0">
      <w:pPr>
        <w:pStyle w:val="ListParagraph"/>
        <w:numPr>
          <w:ilvl w:val="1"/>
          <w:numId w:val="11"/>
        </w:numPr>
        <w:spacing w:after="160" w:line="259" w:lineRule="auto"/>
        <w:jc w:val="left"/>
        <w:rPr>
          <w:lang w:val="en-GB"/>
        </w:rPr>
      </w:pPr>
      <w:r>
        <w:rPr>
          <w:sz w:val="20"/>
          <w:szCs w:val="20"/>
          <w:lang w:val="en-GB"/>
        </w:rPr>
        <w:t>(</w:t>
      </w:r>
      <w:r w:rsidR="007E27D9">
        <w:rPr>
          <w:lang w:val="en-GB"/>
        </w:rPr>
        <w:t xml:space="preserve">Note that if there are </w:t>
      </w:r>
      <w:r w:rsidR="007E27D9" w:rsidRPr="00F2648A">
        <w:rPr>
          <w:lang w:val="en-GB"/>
        </w:rPr>
        <w:t xml:space="preserve">no </w:t>
      </w:r>
      <w:r w:rsidR="002C4307">
        <w:rPr>
          <w:lang w:val="en-GB"/>
        </w:rPr>
        <w:t>findings</w:t>
      </w:r>
      <w:r w:rsidR="007E27D9" w:rsidRPr="00F2648A">
        <w:rPr>
          <w:lang w:val="en-GB"/>
        </w:rPr>
        <w:t xml:space="preserve"> in the Management </w:t>
      </w:r>
      <w:r w:rsidR="007E27D9">
        <w:rPr>
          <w:lang w:val="en-GB"/>
        </w:rPr>
        <w:t>L</w:t>
      </w:r>
      <w:r w:rsidR="007E27D9" w:rsidRPr="00F2648A">
        <w:rPr>
          <w:lang w:val="en-GB"/>
        </w:rPr>
        <w:t>etter</w:t>
      </w:r>
      <w:r w:rsidR="00AA1B38">
        <w:rPr>
          <w:lang w:val="en-GB"/>
        </w:rPr>
        <w:t>, a Management Response is not mandatory.</w:t>
      </w:r>
      <w:r>
        <w:rPr>
          <w:lang w:val="en-GB"/>
        </w:rPr>
        <w:t>)</w:t>
      </w:r>
    </w:p>
    <w:p w14:paraId="4C49DCB7" w14:textId="034F8855" w:rsidR="00B77C0D" w:rsidRDefault="00B37E64" w:rsidP="00B37E64">
      <w:pPr>
        <w:pStyle w:val="Heading2"/>
      </w:pPr>
      <w:r>
        <w:t>Follow-up on audit findings</w:t>
      </w:r>
    </w:p>
    <w:p w14:paraId="3AAF4FE9" w14:textId="06CF3B7C" w:rsidR="00A61D8D" w:rsidRPr="00E8569A" w:rsidRDefault="00A61D8D" w:rsidP="00A61D8D">
      <w:pPr>
        <w:rPr>
          <w:rFonts w:eastAsia="Times New Roman"/>
          <w:lang w:val="en-GB" w:eastAsia="en-GB"/>
        </w:rPr>
      </w:pPr>
      <w:r w:rsidRPr="00E8569A">
        <w:rPr>
          <w:rFonts w:eastAsia="Times New Roman"/>
          <w:lang w:val="en-GB" w:eastAsia="en-GB"/>
        </w:rPr>
        <w:t>ForumCiv h</w:t>
      </w:r>
      <w:r>
        <w:rPr>
          <w:rFonts w:eastAsia="Times New Roman"/>
          <w:lang w:val="en-GB" w:eastAsia="en-GB"/>
        </w:rPr>
        <w:t>as</w:t>
      </w:r>
      <w:r w:rsidRPr="00E8569A">
        <w:rPr>
          <w:rFonts w:eastAsia="Times New Roman"/>
          <w:lang w:val="en-GB" w:eastAsia="en-GB"/>
        </w:rPr>
        <w:t xml:space="preserve"> the responsibility to follow-up on audit findings in the report submitted by </w:t>
      </w:r>
      <w:r>
        <w:rPr>
          <w:rFonts w:eastAsia="Times New Roman"/>
          <w:lang w:val="en-GB" w:eastAsia="en-GB"/>
        </w:rPr>
        <w:t>Swedish organizations</w:t>
      </w:r>
      <w:r w:rsidRPr="00E8569A">
        <w:rPr>
          <w:rFonts w:eastAsia="Times New Roman"/>
          <w:lang w:val="en-GB" w:eastAsia="en-GB"/>
        </w:rPr>
        <w:t xml:space="preserve">. The Swedish organization in turn has the same responsibility toward its </w:t>
      </w:r>
      <w:r w:rsidR="009F0E10">
        <w:rPr>
          <w:rFonts w:eastAsia="Times New Roman"/>
          <w:lang w:val="en-GB" w:eastAsia="en-GB"/>
        </w:rPr>
        <w:t>local p</w:t>
      </w:r>
      <w:r w:rsidRPr="00E8569A">
        <w:rPr>
          <w:rFonts w:eastAsia="Times New Roman"/>
          <w:lang w:val="en-GB" w:eastAsia="en-GB"/>
        </w:rPr>
        <w:t>artners</w:t>
      </w:r>
      <w:r w:rsidR="009F0E10">
        <w:rPr>
          <w:rFonts w:eastAsia="Times New Roman"/>
          <w:lang w:val="en-GB" w:eastAsia="en-GB"/>
        </w:rPr>
        <w:t xml:space="preserve"> </w:t>
      </w:r>
      <w:r w:rsidRPr="00E8569A">
        <w:rPr>
          <w:rFonts w:eastAsia="Times New Roman"/>
          <w:lang w:val="en-GB" w:eastAsia="en-GB"/>
        </w:rPr>
        <w:t xml:space="preserve">(see Paragraph 8 in the Agreement </w:t>
      </w:r>
      <w:r>
        <w:rPr>
          <w:rFonts w:eastAsia="Times New Roman"/>
          <w:lang w:val="en-GB" w:eastAsia="en-GB"/>
        </w:rPr>
        <w:t>and</w:t>
      </w:r>
      <w:r w:rsidRPr="00E8569A">
        <w:rPr>
          <w:rFonts w:eastAsia="Times New Roman"/>
          <w:lang w:val="en-GB" w:eastAsia="en-GB"/>
        </w:rPr>
        <w:t xml:space="preserve"> Paragraph 8</w:t>
      </w:r>
      <w:r>
        <w:rPr>
          <w:rFonts w:eastAsia="Times New Roman"/>
          <w:lang w:val="en-GB" w:eastAsia="en-GB"/>
        </w:rPr>
        <w:t>d</w:t>
      </w:r>
      <w:r w:rsidRPr="00E8569A">
        <w:rPr>
          <w:rFonts w:eastAsia="Times New Roman"/>
          <w:lang w:val="en-GB" w:eastAsia="en-GB"/>
        </w:rPr>
        <w:t xml:space="preserve"> in ForumCiv’s audit instruction).</w:t>
      </w:r>
    </w:p>
    <w:p w14:paraId="72997C6D" w14:textId="77777777" w:rsidR="00A61D8D" w:rsidRPr="00E8569A" w:rsidRDefault="00A61D8D" w:rsidP="00A61D8D">
      <w:pPr>
        <w:rPr>
          <w:rFonts w:eastAsia="Times New Roman"/>
          <w:lang w:val="en-GB" w:eastAsia="en-GB"/>
        </w:rPr>
      </w:pPr>
      <w:r>
        <w:rPr>
          <w:rFonts w:eastAsia="Times New Roman"/>
          <w:lang w:val="en-US" w:eastAsia="en-GB"/>
        </w:rPr>
        <w:t>The follow-up of audit findings is done to manage risks as well as to learn more about partners and the support they may need.</w:t>
      </w:r>
      <w:r w:rsidRPr="00E8569A">
        <w:rPr>
          <w:rFonts w:eastAsia="Times New Roman"/>
          <w:lang w:val="en-GB" w:eastAsia="en-GB"/>
        </w:rPr>
        <w:t xml:space="preserve"> The follow-up should have a constructive approach that considers the relationship amongst partners while fulfilling the responsibilities according to the agreement.</w:t>
      </w:r>
    </w:p>
    <w:p w14:paraId="77535077" w14:textId="49DF91D6" w:rsidR="004A3EB7" w:rsidRPr="004A3EB7" w:rsidRDefault="00A61D8D" w:rsidP="002050C0">
      <w:pPr>
        <w:rPr>
          <w:rFonts w:eastAsia="Times New Roman"/>
          <w:lang w:val="en-GB" w:eastAsia="en-GB"/>
        </w:rPr>
      </w:pPr>
      <w:r>
        <w:rPr>
          <w:rFonts w:eastAsia="Times New Roman"/>
          <w:lang w:val="en-GB" w:eastAsia="en-GB"/>
        </w:rPr>
        <w:t xml:space="preserve">How ForumCiv </w:t>
      </w:r>
      <w:r w:rsidRPr="00E8569A">
        <w:rPr>
          <w:rFonts w:eastAsia="Times New Roman"/>
          <w:lang w:val="en-GB" w:eastAsia="en-GB"/>
        </w:rPr>
        <w:t xml:space="preserve">follow-up </w:t>
      </w:r>
      <w:r w:rsidR="00135F70">
        <w:rPr>
          <w:rFonts w:eastAsia="Times New Roman"/>
          <w:lang w:val="en-GB" w:eastAsia="en-GB"/>
        </w:rPr>
        <w:t xml:space="preserve">on </w:t>
      </w:r>
      <w:r>
        <w:rPr>
          <w:rFonts w:eastAsia="Times New Roman"/>
          <w:lang w:val="en-GB" w:eastAsia="en-GB"/>
        </w:rPr>
        <w:t>an audit finding is</w:t>
      </w:r>
      <w:r w:rsidRPr="00E8569A">
        <w:rPr>
          <w:rFonts w:eastAsia="Times New Roman"/>
          <w:lang w:val="en-GB" w:eastAsia="en-GB"/>
        </w:rPr>
        <w:t xml:space="preserve"> dependent on the finding</w:t>
      </w:r>
      <w:r>
        <w:rPr>
          <w:rFonts w:eastAsia="Times New Roman"/>
          <w:lang w:val="en-GB" w:eastAsia="en-GB"/>
        </w:rPr>
        <w:t xml:space="preserve"> itself</w:t>
      </w:r>
      <w:r w:rsidRPr="00E8569A">
        <w:rPr>
          <w:rFonts w:eastAsia="Times New Roman"/>
          <w:lang w:val="en-GB" w:eastAsia="en-GB"/>
        </w:rPr>
        <w:t xml:space="preserve">. It may be in the </w:t>
      </w:r>
      <w:r>
        <w:rPr>
          <w:rFonts w:eastAsia="Times New Roman"/>
          <w:lang w:val="en-US" w:eastAsia="en-GB"/>
        </w:rPr>
        <w:t>form of an email, a brief call</w:t>
      </w:r>
      <w:r w:rsidR="00135F70">
        <w:rPr>
          <w:rFonts w:eastAsia="Times New Roman"/>
          <w:lang w:val="en-US" w:eastAsia="en-GB"/>
        </w:rPr>
        <w:t>,</w:t>
      </w:r>
      <w:r>
        <w:rPr>
          <w:rFonts w:eastAsia="Times New Roman"/>
          <w:lang w:val="en-US" w:eastAsia="en-GB"/>
        </w:rPr>
        <w:t xml:space="preserve"> or a meeting including or not including request for verification or supporting material.</w:t>
      </w:r>
      <w:r w:rsidR="002050C0">
        <w:rPr>
          <w:rFonts w:eastAsia="Times New Roman"/>
          <w:lang w:val="en-US" w:eastAsia="en-GB"/>
        </w:rPr>
        <w:t xml:space="preserve"> </w:t>
      </w:r>
      <w:r w:rsidR="00B9095B">
        <w:rPr>
          <w:rFonts w:eastAsia="Times New Roman"/>
          <w:lang w:val="en-GB" w:eastAsia="en-GB"/>
        </w:rPr>
        <w:t>ForumCiv’s decision-</w:t>
      </w:r>
      <w:r w:rsidRPr="00E8569A">
        <w:rPr>
          <w:rFonts w:eastAsia="Times New Roman"/>
          <w:lang w:val="en-GB" w:eastAsia="en-GB"/>
        </w:rPr>
        <w:t xml:space="preserve">memo </w:t>
      </w:r>
      <w:r>
        <w:rPr>
          <w:rFonts w:eastAsia="Times New Roman"/>
          <w:lang w:val="en-GB" w:eastAsia="en-GB"/>
        </w:rPr>
        <w:t xml:space="preserve">shared after the report assessment </w:t>
      </w:r>
      <w:r w:rsidRPr="00E8569A">
        <w:rPr>
          <w:rFonts w:eastAsia="Times New Roman"/>
          <w:lang w:val="en-GB" w:eastAsia="en-GB"/>
        </w:rPr>
        <w:t>will state the number of audit findings that will be followed-up by ForumCiv and when.</w:t>
      </w:r>
    </w:p>
    <w:p w14:paraId="146A802B" w14:textId="77777777" w:rsidR="00E43B85" w:rsidRDefault="00E43B85">
      <w:pPr>
        <w:spacing w:after="160" w:line="259" w:lineRule="auto"/>
        <w:jc w:val="left"/>
        <w:rPr>
          <w:rFonts w:asciiTheme="majorHAnsi" w:eastAsiaTheme="majorEastAsia" w:hAnsiTheme="majorHAnsi" w:cstheme="majorBidi"/>
          <w:b/>
          <w:sz w:val="52"/>
          <w:szCs w:val="28"/>
          <w:lang w:val="en-US"/>
        </w:rPr>
      </w:pPr>
      <w:r w:rsidRPr="008105C5">
        <w:rPr>
          <w:lang w:val="en-GB"/>
        </w:rPr>
        <w:br w:type="page"/>
      </w:r>
    </w:p>
    <w:p w14:paraId="44EA49F4" w14:textId="159F1EBA" w:rsidR="00F308DB" w:rsidRDefault="00E43B85" w:rsidP="00F308DB">
      <w:pPr>
        <w:pStyle w:val="Heading1"/>
      </w:pPr>
      <w:r>
        <w:t>Narrative report</w:t>
      </w:r>
    </w:p>
    <w:p w14:paraId="6494C1F2" w14:textId="637FB68C" w:rsidR="00953A93" w:rsidRPr="00B16D48" w:rsidRDefault="00953A93" w:rsidP="00B16D48">
      <w:pPr>
        <w:pStyle w:val="ListParagraph"/>
        <w:numPr>
          <w:ilvl w:val="3"/>
          <w:numId w:val="4"/>
        </w:numPr>
        <w:spacing w:before="240"/>
        <w:ind w:left="630"/>
        <w:rPr>
          <w:b/>
          <w:bCs/>
          <w:lang w:val="en-GB"/>
        </w:rPr>
      </w:pPr>
      <w:r w:rsidRPr="00B16D48">
        <w:rPr>
          <w:b/>
          <w:bCs/>
          <w:lang w:val="en-GB"/>
        </w:rPr>
        <w:t xml:space="preserve">Use the questions below to write a short results summary of the initiative, max 500 words. </w:t>
      </w:r>
    </w:p>
    <w:p w14:paraId="39E14372" w14:textId="77777777" w:rsidR="00953A93" w:rsidRPr="009338B5" w:rsidRDefault="00953A93" w:rsidP="00953A93">
      <w:pPr>
        <w:pStyle w:val="ListParagraph"/>
        <w:numPr>
          <w:ilvl w:val="0"/>
          <w:numId w:val="7"/>
        </w:numPr>
        <w:rPr>
          <w:i/>
          <w:iCs/>
          <w:lang w:val="en-GB" w:eastAsia="sv-SE"/>
        </w:rPr>
      </w:pPr>
      <w:r w:rsidRPr="009338B5">
        <w:rPr>
          <w:i/>
          <w:iCs/>
          <w:lang w:val="en-GB" w:eastAsia="sv-SE"/>
        </w:rPr>
        <w:t xml:space="preserve">What was the goal(s) of the </w:t>
      </w:r>
      <w:r>
        <w:rPr>
          <w:i/>
          <w:iCs/>
          <w:lang w:val="en-GB" w:eastAsia="sv-SE"/>
        </w:rPr>
        <w:t>initiative</w:t>
      </w:r>
      <w:r w:rsidRPr="009338B5">
        <w:rPr>
          <w:i/>
          <w:iCs/>
          <w:lang w:val="en-GB" w:eastAsia="sv-SE"/>
        </w:rPr>
        <w:t>?</w:t>
      </w:r>
    </w:p>
    <w:p w14:paraId="11E540C9" w14:textId="77777777" w:rsidR="00953A93" w:rsidRPr="009338B5" w:rsidRDefault="00953A93" w:rsidP="00953A93">
      <w:pPr>
        <w:pStyle w:val="ListParagraph"/>
        <w:numPr>
          <w:ilvl w:val="0"/>
          <w:numId w:val="7"/>
        </w:numPr>
        <w:rPr>
          <w:i/>
          <w:iCs/>
          <w:lang w:val="en-GB" w:eastAsia="sv-SE"/>
        </w:rPr>
      </w:pPr>
      <w:r w:rsidRPr="009338B5">
        <w:rPr>
          <w:i/>
          <w:iCs/>
          <w:lang w:val="en-GB" w:eastAsia="sv-SE"/>
        </w:rPr>
        <w:t xml:space="preserve">What changes has the </w:t>
      </w:r>
      <w:r>
        <w:rPr>
          <w:i/>
          <w:iCs/>
          <w:lang w:val="en-GB" w:eastAsia="sv-SE"/>
        </w:rPr>
        <w:t>initiative</w:t>
      </w:r>
      <w:r w:rsidRPr="009338B5">
        <w:rPr>
          <w:i/>
          <w:iCs/>
          <w:lang w:val="en-GB" w:eastAsia="sv-SE"/>
        </w:rPr>
        <w:t xml:space="preserve"> led to?</w:t>
      </w:r>
    </w:p>
    <w:p w14:paraId="22F326BA" w14:textId="77777777" w:rsidR="00953A93" w:rsidRPr="009338B5" w:rsidRDefault="00953A93" w:rsidP="00953A93">
      <w:pPr>
        <w:pStyle w:val="ListParagraph"/>
        <w:numPr>
          <w:ilvl w:val="0"/>
          <w:numId w:val="7"/>
        </w:numPr>
        <w:rPr>
          <w:i/>
          <w:iCs/>
          <w:lang w:val="en-GB" w:eastAsia="sv-SE"/>
        </w:rPr>
      </w:pPr>
      <w:r w:rsidRPr="009338B5">
        <w:rPr>
          <w:i/>
          <w:iCs/>
          <w:lang w:val="en-GB" w:eastAsia="sv-SE"/>
        </w:rPr>
        <w:t xml:space="preserve">When was the </w:t>
      </w:r>
      <w:r>
        <w:rPr>
          <w:i/>
          <w:iCs/>
          <w:lang w:val="en-GB" w:eastAsia="sv-SE"/>
        </w:rPr>
        <w:t>initiative</w:t>
      </w:r>
      <w:r w:rsidRPr="009338B5">
        <w:rPr>
          <w:i/>
          <w:iCs/>
          <w:lang w:val="en-GB" w:eastAsia="sv-SE"/>
        </w:rPr>
        <w:t xml:space="preserve"> implemented?</w:t>
      </w:r>
    </w:p>
    <w:p w14:paraId="652180E3" w14:textId="77777777" w:rsidR="00953A93" w:rsidRPr="009338B5" w:rsidRDefault="00953A93" w:rsidP="00953A93">
      <w:pPr>
        <w:pStyle w:val="ListParagraph"/>
        <w:numPr>
          <w:ilvl w:val="0"/>
          <w:numId w:val="7"/>
        </w:numPr>
        <w:rPr>
          <w:i/>
          <w:iCs/>
          <w:lang w:val="en-GB" w:eastAsia="sv-SE"/>
        </w:rPr>
      </w:pPr>
      <w:r w:rsidRPr="009338B5">
        <w:rPr>
          <w:i/>
          <w:iCs/>
          <w:lang w:val="en-GB" w:eastAsia="sv-SE"/>
        </w:rPr>
        <w:t>Who were the target group(s)?</w:t>
      </w:r>
    </w:p>
    <w:p w14:paraId="515A8411" w14:textId="77777777" w:rsidR="00953A93" w:rsidRPr="009338B5" w:rsidRDefault="00953A93" w:rsidP="00953A93">
      <w:pPr>
        <w:pStyle w:val="ListParagraph"/>
        <w:numPr>
          <w:ilvl w:val="0"/>
          <w:numId w:val="7"/>
        </w:numPr>
        <w:rPr>
          <w:i/>
          <w:iCs/>
          <w:lang w:val="en-GB" w:eastAsia="sv-SE"/>
        </w:rPr>
      </w:pPr>
      <w:r w:rsidRPr="009338B5">
        <w:rPr>
          <w:i/>
          <w:iCs/>
          <w:lang w:val="en-GB" w:eastAsia="sv-SE"/>
        </w:rPr>
        <w:t>What kind of methods and activities were implemented?</w:t>
      </w:r>
    </w:p>
    <w:p w14:paraId="188966D5" w14:textId="77777777" w:rsidR="00953A93" w:rsidRDefault="00953A93" w:rsidP="00953A93">
      <w:pPr>
        <w:pStyle w:val="ListParagraph"/>
        <w:numPr>
          <w:ilvl w:val="0"/>
          <w:numId w:val="7"/>
        </w:numPr>
        <w:rPr>
          <w:i/>
          <w:iCs/>
          <w:lang w:val="en-GB" w:eastAsia="sv-SE"/>
        </w:rPr>
      </w:pPr>
      <w:r w:rsidRPr="009338B5">
        <w:rPr>
          <w:i/>
          <w:iCs/>
          <w:lang w:val="en-GB" w:eastAsia="sv-SE"/>
        </w:rPr>
        <w:t>How was the goal fulfilment followed up and evaluated?</w:t>
      </w:r>
    </w:p>
    <w:tbl>
      <w:tblPr>
        <w:tblStyle w:val="TableGrid"/>
        <w:tblW w:w="0" w:type="auto"/>
        <w:tblLook w:val="04A0" w:firstRow="1" w:lastRow="0" w:firstColumn="1" w:lastColumn="0" w:noHBand="0" w:noVBand="1"/>
      </w:tblPr>
      <w:tblGrid>
        <w:gridCol w:w="9060"/>
      </w:tblGrid>
      <w:tr w:rsidR="00953A93" w14:paraId="6725E951" w14:textId="77777777" w:rsidTr="00A660B1">
        <w:tc>
          <w:tcPr>
            <w:tcW w:w="9060" w:type="dxa"/>
          </w:tcPr>
          <w:p w14:paraId="6A3AA702" w14:textId="77777777" w:rsidR="00953A93" w:rsidRPr="0025123A" w:rsidRDefault="00953A93" w:rsidP="00A660B1">
            <w:pPr>
              <w:rPr>
                <w:lang w:val="en-GB" w:eastAsia="sv-SE"/>
              </w:rPr>
            </w:pPr>
            <w:r w:rsidRPr="0025123A">
              <w:rPr>
                <w:lang w:val="en-GB" w:eastAsia="sv-SE"/>
              </w:rPr>
              <w:t>Write here [max 500 words]</w:t>
            </w:r>
          </w:p>
        </w:tc>
      </w:tr>
    </w:tbl>
    <w:p w14:paraId="3DE7D245" w14:textId="77426823" w:rsidR="00DA29E5" w:rsidRPr="00DA29E5" w:rsidRDefault="00DA29E5" w:rsidP="00DA29E5">
      <w:pPr>
        <w:pStyle w:val="ListParagraph"/>
        <w:numPr>
          <w:ilvl w:val="3"/>
          <w:numId w:val="4"/>
        </w:numPr>
        <w:spacing w:before="240"/>
        <w:ind w:left="630"/>
        <w:jc w:val="left"/>
        <w:rPr>
          <w:rStyle w:val="ui-provider"/>
          <w:b/>
          <w:bCs/>
          <w:lang w:val="en-GB" w:eastAsia="sv-SE"/>
        </w:rPr>
      </w:pPr>
      <w:r w:rsidRPr="00DA29E5">
        <w:rPr>
          <w:rStyle w:val="ui-provider"/>
          <w:b/>
          <w:bCs/>
          <w:lang w:val="en-GB"/>
        </w:rPr>
        <w:t>What lessons have you learned in relation to your organizational capacity and what adjustments/adaptations have this led to?</w:t>
      </w:r>
    </w:p>
    <w:tbl>
      <w:tblPr>
        <w:tblStyle w:val="TableGrid"/>
        <w:tblW w:w="0" w:type="auto"/>
        <w:tblLook w:val="04A0" w:firstRow="1" w:lastRow="0" w:firstColumn="1" w:lastColumn="0" w:noHBand="0" w:noVBand="1"/>
      </w:tblPr>
      <w:tblGrid>
        <w:gridCol w:w="9060"/>
      </w:tblGrid>
      <w:tr w:rsidR="00DA29E5" w14:paraId="53E95B05" w14:textId="77777777" w:rsidTr="003E2704">
        <w:tc>
          <w:tcPr>
            <w:tcW w:w="9060" w:type="dxa"/>
          </w:tcPr>
          <w:p w14:paraId="017A8267" w14:textId="77777777" w:rsidR="00DA29E5" w:rsidRPr="0025123A" w:rsidRDefault="00DA29E5" w:rsidP="003E2704">
            <w:pPr>
              <w:rPr>
                <w:lang w:val="en-GB" w:eastAsia="sv-SE"/>
              </w:rPr>
            </w:pPr>
            <w:r w:rsidRPr="0025123A">
              <w:rPr>
                <w:lang w:val="en-GB" w:eastAsia="sv-SE"/>
              </w:rPr>
              <w:t>Write here [max 500 words]</w:t>
            </w:r>
          </w:p>
        </w:tc>
      </w:tr>
    </w:tbl>
    <w:p w14:paraId="7908BC18" w14:textId="70C9622E" w:rsidR="00E43B85" w:rsidRPr="00B16D48" w:rsidRDefault="001433B8" w:rsidP="00B16D48">
      <w:pPr>
        <w:pStyle w:val="ListParagraph"/>
        <w:numPr>
          <w:ilvl w:val="3"/>
          <w:numId w:val="4"/>
        </w:numPr>
        <w:spacing w:before="240"/>
        <w:ind w:left="630"/>
        <w:rPr>
          <w:rStyle w:val="ui-provider"/>
          <w:b/>
          <w:bCs/>
          <w:lang w:val="en-GB"/>
        </w:rPr>
      </w:pPr>
      <w:r w:rsidRPr="00B16D48">
        <w:rPr>
          <w:rStyle w:val="ui-provider"/>
          <w:b/>
          <w:bCs/>
          <w:lang w:val="en-GB"/>
        </w:rPr>
        <w:t>How have you worked with risk management, Do-No-Harm, and anti-corruption?</w:t>
      </w:r>
    </w:p>
    <w:tbl>
      <w:tblPr>
        <w:tblStyle w:val="TableGrid"/>
        <w:tblW w:w="0" w:type="auto"/>
        <w:tblLook w:val="04A0" w:firstRow="1" w:lastRow="0" w:firstColumn="1" w:lastColumn="0" w:noHBand="0" w:noVBand="1"/>
      </w:tblPr>
      <w:tblGrid>
        <w:gridCol w:w="9060"/>
      </w:tblGrid>
      <w:tr w:rsidR="001A5F81" w14:paraId="1A43A388" w14:textId="77777777" w:rsidTr="00A660B1">
        <w:tc>
          <w:tcPr>
            <w:tcW w:w="9060" w:type="dxa"/>
          </w:tcPr>
          <w:p w14:paraId="41955DFE" w14:textId="77777777" w:rsidR="001A5F81" w:rsidRPr="0025123A" w:rsidRDefault="001A5F81" w:rsidP="00A660B1">
            <w:pPr>
              <w:rPr>
                <w:lang w:val="en-GB" w:eastAsia="sv-SE"/>
              </w:rPr>
            </w:pPr>
            <w:r w:rsidRPr="0025123A">
              <w:rPr>
                <w:lang w:val="en-GB" w:eastAsia="sv-SE"/>
              </w:rPr>
              <w:t>Write here [max 500 words]</w:t>
            </w:r>
          </w:p>
        </w:tc>
      </w:tr>
    </w:tbl>
    <w:p w14:paraId="30EF7613" w14:textId="6D46B928" w:rsidR="001433B8" w:rsidRPr="00B16D48" w:rsidRDefault="001433B8" w:rsidP="00B16D48">
      <w:pPr>
        <w:pStyle w:val="ListParagraph"/>
        <w:numPr>
          <w:ilvl w:val="3"/>
          <w:numId w:val="4"/>
        </w:numPr>
        <w:spacing w:before="240"/>
        <w:ind w:left="630"/>
        <w:rPr>
          <w:rStyle w:val="ui-provider"/>
          <w:b/>
          <w:bCs/>
          <w:lang w:val="en-GB"/>
        </w:rPr>
      </w:pPr>
      <w:r w:rsidRPr="00B16D48">
        <w:rPr>
          <w:rStyle w:val="ui-provider"/>
          <w:b/>
          <w:bCs/>
          <w:lang w:val="en-GB"/>
        </w:rPr>
        <w:t>Did any non-compliance occur in relation to the operations during the year?</w:t>
      </w:r>
    </w:p>
    <w:tbl>
      <w:tblPr>
        <w:tblStyle w:val="TableGrid"/>
        <w:tblW w:w="0" w:type="auto"/>
        <w:tblLook w:val="04A0" w:firstRow="1" w:lastRow="0" w:firstColumn="1" w:lastColumn="0" w:noHBand="0" w:noVBand="1"/>
      </w:tblPr>
      <w:tblGrid>
        <w:gridCol w:w="9060"/>
      </w:tblGrid>
      <w:tr w:rsidR="001A5F81" w14:paraId="605647DB" w14:textId="77777777" w:rsidTr="00A660B1">
        <w:tc>
          <w:tcPr>
            <w:tcW w:w="9060" w:type="dxa"/>
          </w:tcPr>
          <w:p w14:paraId="007D41E9" w14:textId="77777777" w:rsidR="001A5F81" w:rsidRPr="0025123A" w:rsidRDefault="001A5F81" w:rsidP="00A660B1">
            <w:pPr>
              <w:rPr>
                <w:lang w:val="en-GB" w:eastAsia="sv-SE"/>
              </w:rPr>
            </w:pPr>
            <w:r w:rsidRPr="0025123A">
              <w:rPr>
                <w:lang w:val="en-GB" w:eastAsia="sv-SE"/>
              </w:rPr>
              <w:t>Write here [max 500 words]</w:t>
            </w:r>
          </w:p>
        </w:tc>
      </w:tr>
    </w:tbl>
    <w:p w14:paraId="7AFE81F0" w14:textId="16233BE7" w:rsidR="00AD2597" w:rsidRDefault="001433B8" w:rsidP="00953A93">
      <w:pPr>
        <w:pStyle w:val="ListParagraph"/>
        <w:numPr>
          <w:ilvl w:val="3"/>
          <w:numId w:val="4"/>
        </w:numPr>
        <w:spacing w:before="240"/>
        <w:ind w:left="540"/>
        <w:rPr>
          <w:rStyle w:val="ui-provider"/>
          <w:b/>
          <w:bCs/>
          <w:lang w:val="en-GB"/>
        </w:rPr>
      </w:pPr>
      <w:r w:rsidRPr="00B16D48">
        <w:rPr>
          <w:rStyle w:val="ui-provider"/>
          <w:b/>
          <w:bCs/>
          <w:lang w:val="en-GB"/>
        </w:rPr>
        <w:t xml:space="preserve">What lessons have you learned in relation to </w:t>
      </w:r>
      <w:r w:rsidR="008105C5">
        <w:rPr>
          <w:rStyle w:val="ui-provider"/>
          <w:b/>
          <w:bCs/>
          <w:lang w:val="en-GB"/>
        </w:rPr>
        <w:t>your</w:t>
      </w:r>
      <w:r w:rsidRPr="00B16D48">
        <w:rPr>
          <w:rStyle w:val="ui-provider"/>
          <w:b/>
          <w:bCs/>
          <w:lang w:val="en-GB"/>
        </w:rPr>
        <w:t xml:space="preserve"> partnership, and what adjustments/adaptations have this led to?</w:t>
      </w:r>
    </w:p>
    <w:tbl>
      <w:tblPr>
        <w:tblStyle w:val="TableGrid"/>
        <w:tblW w:w="0" w:type="auto"/>
        <w:tblLook w:val="04A0" w:firstRow="1" w:lastRow="0" w:firstColumn="1" w:lastColumn="0" w:noHBand="0" w:noVBand="1"/>
      </w:tblPr>
      <w:tblGrid>
        <w:gridCol w:w="9060"/>
      </w:tblGrid>
      <w:tr w:rsidR="00B16D48" w14:paraId="73A635B7" w14:textId="77777777" w:rsidTr="00A660B1">
        <w:tc>
          <w:tcPr>
            <w:tcW w:w="9060" w:type="dxa"/>
          </w:tcPr>
          <w:p w14:paraId="6871DFDE" w14:textId="77777777" w:rsidR="00B16D48" w:rsidRPr="0025123A" w:rsidRDefault="00B16D48" w:rsidP="00A660B1">
            <w:pPr>
              <w:rPr>
                <w:lang w:val="en-GB" w:eastAsia="sv-SE"/>
              </w:rPr>
            </w:pPr>
            <w:r w:rsidRPr="0025123A">
              <w:rPr>
                <w:lang w:val="en-GB" w:eastAsia="sv-SE"/>
              </w:rPr>
              <w:t>Write here [max 500 words]</w:t>
            </w:r>
          </w:p>
        </w:tc>
      </w:tr>
    </w:tbl>
    <w:p w14:paraId="56B44352" w14:textId="44158728" w:rsidR="00E20E4E" w:rsidRDefault="001433B8" w:rsidP="00B16D48">
      <w:pPr>
        <w:pStyle w:val="ListParagraph"/>
        <w:numPr>
          <w:ilvl w:val="3"/>
          <w:numId w:val="4"/>
        </w:numPr>
        <w:spacing w:before="240"/>
        <w:ind w:left="630"/>
        <w:rPr>
          <w:rStyle w:val="ui-provider"/>
          <w:lang w:val="en-GB"/>
        </w:rPr>
      </w:pPr>
      <w:r w:rsidRPr="00B16D48">
        <w:rPr>
          <w:rStyle w:val="ui-provider"/>
          <w:b/>
          <w:bCs/>
          <w:lang w:val="en-GB"/>
        </w:rPr>
        <w:t xml:space="preserve">How can </w:t>
      </w:r>
      <w:proofErr w:type="spellStart"/>
      <w:r w:rsidRPr="00B16D48">
        <w:rPr>
          <w:rStyle w:val="ui-provider"/>
          <w:b/>
          <w:bCs/>
          <w:lang w:val="en-GB"/>
        </w:rPr>
        <w:t>ForumCiv</w:t>
      </w:r>
      <w:proofErr w:type="spellEnd"/>
      <w:r w:rsidRPr="00B16D48">
        <w:rPr>
          <w:rStyle w:val="ui-provider"/>
          <w:b/>
          <w:bCs/>
          <w:lang w:val="en-GB"/>
        </w:rPr>
        <w:t xml:space="preserve"> improve to be a better partner going forward</w:t>
      </w:r>
      <w:r w:rsidRPr="00B16D48">
        <w:rPr>
          <w:rStyle w:val="ui-provider"/>
          <w:lang w:val="en-GB"/>
        </w:rPr>
        <w:t>?</w:t>
      </w:r>
    </w:p>
    <w:tbl>
      <w:tblPr>
        <w:tblStyle w:val="TableGrid"/>
        <w:tblW w:w="0" w:type="auto"/>
        <w:tblLook w:val="04A0" w:firstRow="1" w:lastRow="0" w:firstColumn="1" w:lastColumn="0" w:noHBand="0" w:noVBand="1"/>
      </w:tblPr>
      <w:tblGrid>
        <w:gridCol w:w="9060"/>
      </w:tblGrid>
      <w:tr w:rsidR="00B16D48" w14:paraId="2DB7C44B" w14:textId="77777777" w:rsidTr="00A660B1">
        <w:tc>
          <w:tcPr>
            <w:tcW w:w="9060" w:type="dxa"/>
          </w:tcPr>
          <w:p w14:paraId="6CF92971" w14:textId="77777777" w:rsidR="00B16D48" w:rsidRPr="0025123A" w:rsidRDefault="00B16D48" w:rsidP="00A660B1">
            <w:pPr>
              <w:rPr>
                <w:lang w:val="en-GB" w:eastAsia="sv-SE"/>
              </w:rPr>
            </w:pPr>
            <w:r w:rsidRPr="0025123A">
              <w:rPr>
                <w:lang w:val="en-GB" w:eastAsia="sv-SE"/>
              </w:rPr>
              <w:t>Write here [max 500 words]</w:t>
            </w:r>
          </w:p>
        </w:tc>
      </w:tr>
    </w:tbl>
    <w:p w14:paraId="09FF166E" w14:textId="77777777" w:rsidR="00345F8F" w:rsidRDefault="00345F8F" w:rsidP="005C7501"/>
    <w:p w14:paraId="78F32A0F" w14:textId="449101CE" w:rsidR="00E20E4E" w:rsidRPr="00EC1B6B" w:rsidRDefault="00E20E4E" w:rsidP="00E20E4E">
      <w:pPr>
        <w:pStyle w:val="Heading2"/>
      </w:pPr>
      <w:r>
        <w:t xml:space="preserve">Narrative </w:t>
      </w:r>
      <w:r w:rsidR="00A84EDC">
        <w:t>f</w:t>
      </w:r>
      <w:r>
        <w:t xml:space="preserve">inancial </w:t>
      </w:r>
      <w:r w:rsidR="00A84EDC">
        <w:t>r</w:t>
      </w:r>
      <w:r>
        <w:t>eport</w:t>
      </w:r>
    </w:p>
    <w:p w14:paraId="23A17836" w14:textId="77777777" w:rsidR="00E20E4E" w:rsidRPr="00EC1B6B" w:rsidRDefault="00E20E4E" w:rsidP="00E20E4E">
      <w:pPr>
        <w:rPr>
          <w:lang w:val="en-GB"/>
        </w:rPr>
      </w:pPr>
      <w:r w:rsidRPr="00EC1B6B">
        <w:rPr>
          <w:lang w:val="en-GB"/>
        </w:rPr>
        <w:t>All questions below must be answered.</w:t>
      </w:r>
    </w:p>
    <w:p w14:paraId="048D85B7" w14:textId="77777777" w:rsidR="00E20E4E" w:rsidRPr="00B4141F" w:rsidRDefault="00E20E4E" w:rsidP="009F21B0">
      <w:pPr>
        <w:pStyle w:val="Heading3"/>
        <w:numPr>
          <w:ilvl w:val="0"/>
          <w:numId w:val="22"/>
        </w:numPr>
        <w:tabs>
          <w:tab w:val="num" w:pos="360"/>
        </w:tabs>
        <w:ind w:left="0" w:firstLine="0"/>
        <w:rPr>
          <w:b/>
          <w:bCs w:val="0"/>
        </w:rPr>
      </w:pPr>
      <w:r w:rsidRPr="00B4141F">
        <w:rPr>
          <w:b/>
          <w:bCs w:val="0"/>
        </w:rPr>
        <w:t>Budget monitoring</w:t>
      </w:r>
    </w:p>
    <w:p w14:paraId="444F65A4" w14:textId="77777777" w:rsidR="00E20E4E" w:rsidRPr="007D2F35" w:rsidRDefault="00E20E4E" w:rsidP="00E20E4E">
      <w:pPr>
        <w:spacing w:after="160" w:line="259" w:lineRule="auto"/>
        <w:jc w:val="left"/>
        <w:rPr>
          <w:lang w:val="en-US" w:eastAsia="sv-SE"/>
        </w:rPr>
      </w:pPr>
      <w:r w:rsidRPr="007D2F35">
        <w:rPr>
          <w:lang w:val="en-GB" w:eastAsia="sv-SE"/>
        </w:rPr>
        <w:t>What lessons have you learned in relation to budget planning and monitoring and what adjustments or adaptations has this led to?</w:t>
      </w:r>
    </w:p>
    <w:p w14:paraId="34FB2C34" w14:textId="77777777" w:rsidR="00E20E4E" w:rsidRDefault="00E20E4E" w:rsidP="00E20E4E">
      <w:pPr>
        <w:jc w:val="left"/>
        <w:rPr>
          <w:lang w:val="en-GB" w:eastAsia="sv-SE"/>
        </w:rPr>
      </w:pPr>
    </w:p>
    <w:p w14:paraId="22DBA8C0" w14:textId="0C91246A" w:rsidR="00E20E4E" w:rsidRPr="00DE607D" w:rsidRDefault="00E20E4E" w:rsidP="009F21B0">
      <w:pPr>
        <w:pStyle w:val="Heading3"/>
        <w:numPr>
          <w:ilvl w:val="0"/>
          <w:numId w:val="22"/>
        </w:numPr>
        <w:tabs>
          <w:tab w:val="num" w:pos="360"/>
        </w:tabs>
        <w:ind w:left="0" w:firstLine="0"/>
        <w:rPr>
          <w:b/>
          <w:bCs w:val="0"/>
        </w:rPr>
      </w:pPr>
      <w:r w:rsidRPr="00DE607D">
        <w:rPr>
          <w:b/>
          <w:bCs w:val="0"/>
        </w:rPr>
        <w:t xml:space="preserve">Local partner(s)’ grant, </w:t>
      </w:r>
      <w:r w:rsidR="001F0CE8" w:rsidRPr="00DE607D">
        <w:rPr>
          <w:b/>
          <w:bCs w:val="0"/>
        </w:rPr>
        <w:t>gains,</w:t>
      </w:r>
      <w:r w:rsidRPr="00DE607D">
        <w:rPr>
          <w:b/>
          <w:bCs w:val="0"/>
        </w:rPr>
        <w:t xml:space="preserve"> and effects </w:t>
      </w:r>
    </w:p>
    <w:p w14:paraId="5FE589C4" w14:textId="77777777" w:rsidR="00E20E4E" w:rsidRDefault="00E20E4E" w:rsidP="00E20E4E">
      <w:pPr>
        <w:jc w:val="left"/>
        <w:rPr>
          <w:lang w:val="en-GB" w:eastAsia="sv-SE"/>
        </w:rPr>
      </w:pPr>
      <w:r>
        <w:rPr>
          <w:lang w:val="en-GB" w:eastAsia="sv-SE"/>
        </w:rPr>
        <w:t xml:space="preserve">Fill in the table below summarizing your </w:t>
      </w:r>
      <w:r w:rsidRPr="00782A97">
        <w:rPr>
          <w:u w:val="single"/>
          <w:lang w:val="en-GB" w:eastAsia="sv-SE"/>
        </w:rPr>
        <w:t>local partner(s)</w:t>
      </w:r>
      <w:r>
        <w:rPr>
          <w:lang w:val="en-GB" w:eastAsia="sv-SE"/>
        </w:rPr>
        <w:t xml:space="preserve"> unused grant, interest gains, exchange rate effects and exchange rate gains/losses </w:t>
      </w:r>
      <w:r w:rsidRPr="00782A97">
        <w:rPr>
          <w:u w:val="single"/>
          <w:lang w:val="en-GB" w:eastAsia="sv-SE"/>
        </w:rPr>
        <w:t>for the reported year/period</w:t>
      </w:r>
      <w:r>
        <w:rPr>
          <w:lang w:val="en-GB" w:eastAsia="sv-SE"/>
        </w:rPr>
        <w:t>. All amounts should be stated in SEK.</w:t>
      </w:r>
    </w:p>
    <w:tbl>
      <w:tblPr>
        <w:tblStyle w:val="TableGrid"/>
        <w:tblW w:w="3750" w:type="pct"/>
        <w:tblLook w:val="04A0" w:firstRow="1" w:lastRow="0" w:firstColumn="1" w:lastColumn="0" w:noHBand="0" w:noVBand="1"/>
      </w:tblPr>
      <w:tblGrid>
        <w:gridCol w:w="2266"/>
        <w:gridCol w:w="2265"/>
        <w:gridCol w:w="2264"/>
      </w:tblGrid>
      <w:tr w:rsidR="00E20E4E" w:rsidRPr="00C134CC" w14:paraId="5E9FAE79" w14:textId="77777777">
        <w:trPr>
          <w:trHeight w:val="956"/>
        </w:trPr>
        <w:tc>
          <w:tcPr>
            <w:tcW w:w="1667" w:type="pct"/>
          </w:tcPr>
          <w:p w14:paraId="03E31101" w14:textId="77777777" w:rsidR="00E20E4E" w:rsidRPr="008F3373" w:rsidRDefault="00E20E4E">
            <w:pPr>
              <w:jc w:val="left"/>
              <w:rPr>
                <w:lang w:val="en-GB" w:eastAsia="sv-SE"/>
              </w:rPr>
            </w:pPr>
            <w:r w:rsidRPr="00CD2EF5">
              <w:rPr>
                <w:b/>
                <w:bCs/>
                <w:lang w:val="en-GB" w:eastAsia="sv-SE"/>
              </w:rPr>
              <w:t>Unused grant</w:t>
            </w:r>
            <w:r>
              <w:rPr>
                <w:lang w:val="en-GB" w:eastAsia="sv-SE"/>
              </w:rPr>
              <w:t xml:space="preserve"> at the local partner(s)</w:t>
            </w:r>
          </w:p>
          <w:p w14:paraId="390FFCF3"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3567C8D9" w14:textId="77777777" w:rsidR="00E20E4E" w:rsidRPr="00C134CC" w:rsidRDefault="00E20E4E">
            <w:pPr>
              <w:jc w:val="left"/>
              <w:rPr>
                <w:lang w:val="en-GB" w:eastAsia="sv-SE"/>
              </w:rPr>
            </w:pPr>
            <w:r w:rsidRPr="00C134CC">
              <w:rPr>
                <w:lang w:val="en-GB" w:eastAsia="sv-SE"/>
              </w:rPr>
              <w:t>Amount carried over to the following year*</w:t>
            </w:r>
          </w:p>
          <w:p w14:paraId="69910D1D"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7CB0FB08" w14:textId="77777777" w:rsidR="00E20E4E" w:rsidRPr="00C134CC" w:rsidRDefault="00E20E4E">
            <w:pPr>
              <w:jc w:val="left"/>
              <w:rPr>
                <w:lang w:val="en-GB" w:eastAsia="sv-SE"/>
              </w:rPr>
            </w:pPr>
            <w:r w:rsidRPr="00C134CC">
              <w:rPr>
                <w:lang w:val="en-GB" w:eastAsia="sv-SE"/>
              </w:rPr>
              <w:t>Amount repaid to the Swedish organization</w:t>
            </w:r>
          </w:p>
          <w:p w14:paraId="2C9B5885"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2EF52EBA" w14:textId="77777777" w:rsidR="00E20E4E" w:rsidRDefault="00E20E4E" w:rsidP="00E20E4E">
      <w:pPr>
        <w:jc w:val="left"/>
        <w:rPr>
          <w:b/>
          <w:bCs/>
          <w:lang w:val="en-GB" w:eastAsia="sv-SE"/>
        </w:rPr>
      </w:pPr>
    </w:p>
    <w:tbl>
      <w:tblPr>
        <w:tblStyle w:val="TableGrid"/>
        <w:tblW w:w="3750" w:type="pct"/>
        <w:tblLook w:val="04A0" w:firstRow="1" w:lastRow="0" w:firstColumn="1" w:lastColumn="0" w:noHBand="0" w:noVBand="1"/>
      </w:tblPr>
      <w:tblGrid>
        <w:gridCol w:w="2266"/>
        <w:gridCol w:w="2265"/>
        <w:gridCol w:w="2264"/>
      </w:tblGrid>
      <w:tr w:rsidR="00E20E4E" w:rsidRPr="00C134CC" w14:paraId="6AE8854A" w14:textId="77777777">
        <w:tc>
          <w:tcPr>
            <w:tcW w:w="1667" w:type="pct"/>
          </w:tcPr>
          <w:p w14:paraId="0F0E5616" w14:textId="77777777" w:rsidR="00E20E4E" w:rsidRPr="00CD1751" w:rsidRDefault="00E20E4E">
            <w:pPr>
              <w:jc w:val="left"/>
              <w:rPr>
                <w:lang w:val="en-GB" w:eastAsia="sv-SE"/>
              </w:rPr>
            </w:pPr>
            <w:r w:rsidRPr="00CD2EF5">
              <w:rPr>
                <w:b/>
                <w:bCs/>
                <w:lang w:val="en-GB" w:eastAsia="sv-SE"/>
              </w:rPr>
              <w:t xml:space="preserve">Interest </w:t>
            </w:r>
            <w:r w:rsidRPr="00D97208">
              <w:rPr>
                <w:lang w:val="en-GB" w:eastAsia="sv-SE"/>
              </w:rPr>
              <w:t xml:space="preserve">gained </w:t>
            </w:r>
            <w:r>
              <w:rPr>
                <w:lang w:val="en-GB" w:eastAsia="sv-SE"/>
              </w:rPr>
              <w:t>at the local partner(s)</w:t>
            </w:r>
          </w:p>
          <w:p w14:paraId="34094C88"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63C9BC45" w14:textId="77777777" w:rsidR="00E20E4E" w:rsidRPr="00C134CC" w:rsidRDefault="00E20E4E">
            <w:pPr>
              <w:jc w:val="left"/>
              <w:rPr>
                <w:lang w:val="en-GB" w:eastAsia="sv-SE"/>
              </w:rPr>
            </w:pPr>
            <w:r w:rsidRPr="00C134CC">
              <w:rPr>
                <w:lang w:val="en-GB" w:eastAsia="sv-SE"/>
              </w:rPr>
              <w:t>Amount carried over to the following year*</w:t>
            </w:r>
          </w:p>
          <w:p w14:paraId="4D488C1E"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733427B2" w14:textId="77777777" w:rsidR="00E20E4E" w:rsidRPr="00C134CC" w:rsidRDefault="00E20E4E">
            <w:pPr>
              <w:jc w:val="left"/>
              <w:rPr>
                <w:iCs/>
                <w:shd w:val="clear" w:color="auto" w:fill="E7E6E6" w:themeFill="background2"/>
                <w:lang w:val="en-GB"/>
              </w:rPr>
            </w:pPr>
            <w:r w:rsidRPr="00C134CC">
              <w:rPr>
                <w:lang w:val="en-GB" w:eastAsia="sv-SE"/>
              </w:rPr>
              <w:t>Amount repaid to the Swedish organization</w:t>
            </w:r>
          </w:p>
          <w:p w14:paraId="32E3DED6"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35AC72B9" w14:textId="77777777" w:rsidR="005F5BD5" w:rsidRDefault="005F5BD5" w:rsidP="00E20E4E">
      <w:pPr>
        <w:jc w:val="left"/>
        <w:rPr>
          <w:b/>
          <w:bCs/>
          <w:lang w:val="en-GB" w:eastAsia="sv-SE"/>
        </w:rPr>
      </w:pPr>
    </w:p>
    <w:tbl>
      <w:tblPr>
        <w:tblStyle w:val="TableGrid"/>
        <w:tblW w:w="5000" w:type="pct"/>
        <w:tblLook w:val="04A0" w:firstRow="1" w:lastRow="0" w:firstColumn="1" w:lastColumn="0" w:noHBand="0" w:noVBand="1"/>
      </w:tblPr>
      <w:tblGrid>
        <w:gridCol w:w="2265"/>
        <w:gridCol w:w="2265"/>
        <w:gridCol w:w="2265"/>
        <w:gridCol w:w="2265"/>
      </w:tblGrid>
      <w:tr w:rsidR="00E20E4E" w:rsidRPr="00C134CC" w14:paraId="61F909AE" w14:textId="77777777">
        <w:tc>
          <w:tcPr>
            <w:tcW w:w="1250" w:type="pct"/>
          </w:tcPr>
          <w:p w14:paraId="5BF905F1" w14:textId="77777777" w:rsidR="00E20E4E" w:rsidRDefault="00E20E4E">
            <w:pPr>
              <w:jc w:val="left"/>
              <w:rPr>
                <w:iCs/>
                <w:shd w:val="clear" w:color="auto" w:fill="E7E6E6" w:themeFill="background2"/>
                <w:lang w:val="en-GB"/>
              </w:rPr>
            </w:pPr>
            <w:r w:rsidRPr="00CD2EF5">
              <w:rPr>
                <w:b/>
                <w:bCs/>
                <w:lang w:val="en-GB" w:eastAsia="sv-SE"/>
              </w:rPr>
              <w:t>Exchange rate effects</w:t>
            </w:r>
            <w:r w:rsidRPr="00C134CC">
              <w:rPr>
                <w:lang w:val="en-GB" w:eastAsia="sv-SE"/>
              </w:rPr>
              <w:t xml:space="preserve"> </w:t>
            </w:r>
            <w:r>
              <w:rPr>
                <w:lang w:val="en-GB" w:eastAsia="sv-SE"/>
              </w:rPr>
              <w:t xml:space="preserve">at the local partner(s) </w:t>
            </w:r>
            <w:r w:rsidRPr="00C134CC">
              <w:rPr>
                <w:i/>
                <w:iCs/>
                <w:lang w:val="en-GB" w:eastAsia="sv-SE"/>
              </w:rPr>
              <w:t>(write (-) if negative)</w:t>
            </w:r>
          </w:p>
          <w:p w14:paraId="7B65DA12"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67F366B9" w14:textId="116E9138" w:rsidR="00D4331C" w:rsidRDefault="00E20E4E">
            <w:pPr>
              <w:jc w:val="left"/>
              <w:rPr>
                <w:lang w:val="en-GB" w:eastAsia="sv-SE"/>
              </w:rPr>
            </w:pPr>
            <w:r w:rsidRPr="00C134CC">
              <w:rPr>
                <w:lang w:val="en-GB" w:eastAsia="sv-SE"/>
              </w:rPr>
              <w:t>Amount used during the reported period</w:t>
            </w:r>
          </w:p>
          <w:p w14:paraId="7D3655BB"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6E53DDFD" w14:textId="52827824" w:rsidR="00D4331C" w:rsidRPr="00C134CC" w:rsidRDefault="00E20E4E">
            <w:pPr>
              <w:jc w:val="left"/>
              <w:rPr>
                <w:lang w:val="en-GB" w:eastAsia="sv-SE"/>
              </w:rPr>
            </w:pPr>
            <w:r w:rsidRPr="00C134CC">
              <w:rPr>
                <w:lang w:val="en-GB" w:eastAsia="sv-SE"/>
              </w:rPr>
              <w:t>Amount carried over to the following year*</w:t>
            </w:r>
          </w:p>
          <w:p w14:paraId="6960835A"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7437605B" w14:textId="6501D748" w:rsidR="00D4331C" w:rsidRPr="00C134CC" w:rsidRDefault="00E20E4E">
            <w:pPr>
              <w:jc w:val="left"/>
              <w:rPr>
                <w:lang w:val="en-GB" w:eastAsia="sv-SE"/>
              </w:rPr>
            </w:pPr>
            <w:r w:rsidRPr="00C134CC">
              <w:rPr>
                <w:lang w:val="en-GB" w:eastAsia="sv-SE"/>
              </w:rPr>
              <w:t>Amount repaid to the Swedish organization</w:t>
            </w:r>
          </w:p>
          <w:p w14:paraId="187880FC"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29F532A7" w14:textId="77777777" w:rsidR="00E20E4E" w:rsidRDefault="00E20E4E" w:rsidP="00E20E4E">
      <w:pPr>
        <w:spacing w:after="160" w:line="259" w:lineRule="auto"/>
        <w:jc w:val="left"/>
        <w:rPr>
          <w:b/>
          <w:bCs/>
          <w:lang w:val="en-GB" w:eastAsia="sv-SE"/>
        </w:rPr>
      </w:pPr>
    </w:p>
    <w:tbl>
      <w:tblPr>
        <w:tblStyle w:val="TableGrid"/>
        <w:tblW w:w="2500" w:type="pct"/>
        <w:tblLook w:val="04A0" w:firstRow="1" w:lastRow="0" w:firstColumn="1" w:lastColumn="0" w:noHBand="0" w:noVBand="1"/>
      </w:tblPr>
      <w:tblGrid>
        <w:gridCol w:w="2265"/>
        <w:gridCol w:w="2265"/>
      </w:tblGrid>
      <w:tr w:rsidR="00E20E4E" w:rsidRPr="00C134CC" w14:paraId="5B24EE4A" w14:textId="77777777">
        <w:tc>
          <w:tcPr>
            <w:tcW w:w="2500" w:type="pct"/>
            <w:shd w:val="clear" w:color="auto" w:fill="auto"/>
          </w:tcPr>
          <w:p w14:paraId="03AC57BB" w14:textId="6779BA02" w:rsidR="005F5BD5" w:rsidRDefault="00E20E4E">
            <w:pPr>
              <w:jc w:val="left"/>
              <w:rPr>
                <w:i/>
                <w:iCs/>
                <w:lang w:val="en-GB" w:eastAsia="sv-SE"/>
              </w:rPr>
            </w:pPr>
            <w:r w:rsidRPr="00CD2EF5">
              <w:rPr>
                <w:b/>
                <w:bCs/>
                <w:lang w:val="en-GB" w:eastAsia="sv-SE"/>
              </w:rPr>
              <w:t>Exchange rate gains/losses balance</w:t>
            </w:r>
            <w:r>
              <w:rPr>
                <w:b/>
                <w:bCs/>
                <w:lang w:val="en-GB" w:eastAsia="sv-SE"/>
              </w:rPr>
              <w:t xml:space="preserve"> </w:t>
            </w:r>
            <w:r>
              <w:rPr>
                <w:lang w:val="en-GB" w:eastAsia="sv-SE"/>
              </w:rPr>
              <w:t>at the local partner(s)</w:t>
            </w:r>
            <w:r w:rsidRPr="00C134CC">
              <w:rPr>
                <w:lang w:val="en-GB" w:eastAsia="sv-SE"/>
              </w:rPr>
              <w:t xml:space="preserve"> </w:t>
            </w:r>
            <w:r w:rsidRPr="00C134CC">
              <w:rPr>
                <w:i/>
                <w:iCs/>
                <w:lang w:val="en-GB" w:eastAsia="sv-SE"/>
              </w:rPr>
              <w:t>(write (-) if a loss)</w:t>
            </w:r>
          </w:p>
          <w:p w14:paraId="5832C134" w14:textId="77777777" w:rsidR="00E20E4E" w:rsidRPr="00A77612" w:rsidRDefault="00E20E4E">
            <w:pPr>
              <w:jc w:val="left"/>
              <w:rPr>
                <w:iCs/>
                <w:shd w:val="clear" w:color="auto" w:fill="E7E6E6" w:themeFill="background2"/>
                <w:lang w:val="en-GB"/>
              </w:rPr>
            </w:pPr>
            <w:r w:rsidRPr="00C134CC">
              <w:rPr>
                <w:iCs/>
                <w:shd w:val="clear" w:color="auto" w:fill="E7E6E6" w:themeFill="background2"/>
                <w:lang w:val="en-GB"/>
              </w:rPr>
              <w:tab/>
            </w:r>
            <w:r>
              <w:rPr>
                <w:lang w:val="en-GB" w:eastAsia="sv-SE"/>
              </w:rPr>
              <w:t xml:space="preserve"> SEK</w:t>
            </w:r>
          </w:p>
        </w:tc>
        <w:tc>
          <w:tcPr>
            <w:tcW w:w="2500" w:type="pct"/>
            <w:shd w:val="clear" w:color="auto" w:fill="auto"/>
          </w:tcPr>
          <w:p w14:paraId="5DBF39D8" w14:textId="5F988720" w:rsidR="005F5BD5" w:rsidRPr="00C134CC" w:rsidRDefault="00E20E4E">
            <w:pPr>
              <w:jc w:val="left"/>
              <w:rPr>
                <w:lang w:val="en-GB" w:eastAsia="sv-SE"/>
              </w:rPr>
            </w:pPr>
            <w:r w:rsidRPr="00C134CC">
              <w:rPr>
                <w:lang w:val="en-GB" w:eastAsia="sv-SE"/>
              </w:rPr>
              <w:t>Amount repaid to the Swedish organization</w:t>
            </w:r>
          </w:p>
          <w:p w14:paraId="3DCC2143"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32D67CC0" w14:textId="77777777" w:rsidR="00E20E4E" w:rsidRDefault="00E20E4E" w:rsidP="00E20E4E">
      <w:pPr>
        <w:spacing w:after="160" w:line="259" w:lineRule="auto"/>
        <w:jc w:val="left"/>
        <w:rPr>
          <w:i/>
          <w:iCs/>
          <w:lang w:val="en-GB" w:eastAsia="sv-SE"/>
        </w:rPr>
      </w:pPr>
    </w:p>
    <w:p w14:paraId="697CB2DB" w14:textId="77777777" w:rsidR="00E20E4E" w:rsidRPr="000A2A64" w:rsidRDefault="00E20E4E" w:rsidP="00E20E4E">
      <w:pPr>
        <w:spacing w:after="160" w:line="259" w:lineRule="auto"/>
        <w:jc w:val="left"/>
        <w:rPr>
          <w:b/>
          <w:bCs/>
          <w:i/>
          <w:iCs/>
          <w:lang w:val="en-GB" w:eastAsia="sv-SE"/>
        </w:rPr>
      </w:pPr>
      <w:r w:rsidRPr="000A2A64">
        <w:rPr>
          <w:i/>
          <w:iCs/>
          <w:lang w:val="en-GB" w:eastAsia="sv-SE"/>
        </w:rPr>
        <w:t>*Only applicable in the annual monitoring report.</w:t>
      </w:r>
    </w:p>
    <w:p w14:paraId="6FE664FB" w14:textId="77777777" w:rsidR="00E20E4E" w:rsidRDefault="00E20E4E" w:rsidP="00E20E4E">
      <w:pPr>
        <w:spacing w:after="160" w:line="259" w:lineRule="auto"/>
        <w:jc w:val="left"/>
        <w:rPr>
          <w:b/>
          <w:bCs/>
          <w:lang w:val="en-GB" w:eastAsia="sv-SE"/>
        </w:rPr>
      </w:pPr>
    </w:p>
    <w:p w14:paraId="74BCE0D3" w14:textId="77777777" w:rsidR="00E20E4E" w:rsidRPr="00DE607D" w:rsidRDefault="00E20E4E" w:rsidP="009F21B0">
      <w:pPr>
        <w:pStyle w:val="Heading3"/>
        <w:numPr>
          <w:ilvl w:val="0"/>
          <w:numId w:val="22"/>
        </w:numPr>
        <w:tabs>
          <w:tab w:val="num" w:pos="360"/>
        </w:tabs>
        <w:ind w:left="0" w:firstLine="0"/>
        <w:rPr>
          <w:b/>
          <w:bCs w:val="0"/>
        </w:rPr>
      </w:pPr>
      <w:r w:rsidRPr="00DE607D">
        <w:rPr>
          <w:b/>
          <w:bCs w:val="0"/>
        </w:rPr>
        <w:t>Key figure</w:t>
      </w:r>
    </w:p>
    <w:p w14:paraId="0D09F15F" w14:textId="77777777" w:rsidR="00E20E4E" w:rsidRPr="001A1473" w:rsidRDefault="00E20E4E" w:rsidP="009F21B0">
      <w:pPr>
        <w:pStyle w:val="ListParagraph"/>
        <w:numPr>
          <w:ilvl w:val="1"/>
          <w:numId w:val="10"/>
        </w:numPr>
        <w:ind w:left="709"/>
        <w:rPr>
          <w:lang w:val="en-GB" w:eastAsia="sv-SE"/>
        </w:rPr>
      </w:pPr>
      <w:r w:rsidRPr="001A1473">
        <w:rPr>
          <w:lang w:val="en-GB" w:eastAsia="sv-SE"/>
        </w:rPr>
        <w:t xml:space="preserve">How much of </w:t>
      </w:r>
      <w:r>
        <w:rPr>
          <w:lang w:val="en-GB" w:eastAsia="sv-SE"/>
        </w:rPr>
        <w:t xml:space="preserve">your (the </w:t>
      </w:r>
      <w:r w:rsidRPr="001A1473">
        <w:rPr>
          <w:lang w:val="en-GB" w:eastAsia="sv-SE"/>
        </w:rPr>
        <w:t>Swedish organization’s</w:t>
      </w:r>
      <w:r>
        <w:rPr>
          <w:lang w:val="en-GB" w:eastAsia="sv-SE"/>
        </w:rPr>
        <w:t>)</w:t>
      </w:r>
      <w:r w:rsidRPr="001A1473">
        <w:rPr>
          <w:lang w:val="en-GB" w:eastAsia="sv-SE"/>
        </w:rPr>
        <w:t xml:space="preserve"> operational costs do you estimate directly benefitted your partner organization(s) (in SEK)?</w:t>
      </w:r>
    </w:p>
    <w:p w14:paraId="517D8095" w14:textId="77777777" w:rsidR="00E20E4E" w:rsidRPr="001A1473" w:rsidRDefault="00E20E4E" w:rsidP="00E20E4E">
      <w:pPr>
        <w:pStyle w:val="ListParagraph"/>
        <w:ind w:left="709"/>
        <w:rPr>
          <w:lang w:val="en-GB" w:eastAsia="sv-SE"/>
        </w:rPr>
      </w:pPr>
    </w:p>
    <w:p w14:paraId="56BAC160" w14:textId="1E8D0C3F" w:rsidR="00E20E4E" w:rsidRDefault="00E20E4E" w:rsidP="009F21B0">
      <w:pPr>
        <w:pStyle w:val="ListParagraph"/>
        <w:numPr>
          <w:ilvl w:val="1"/>
          <w:numId w:val="10"/>
        </w:numPr>
        <w:ind w:left="709"/>
        <w:rPr>
          <w:lang w:val="en-GB" w:eastAsia="sv-SE"/>
        </w:rPr>
      </w:pPr>
      <w:r w:rsidRPr="0002797E">
        <w:rPr>
          <w:lang w:val="en-GB" w:eastAsia="sv-SE"/>
        </w:rPr>
        <w:t>Describe how you calculated this key figure.</w:t>
      </w:r>
    </w:p>
    <w:p w14:paraId="3C9CBA33" w14:textId="77777777" w:rsidR="00E633C6" w:rsidRPr="00E633C6" w:rsidRDefault="00E633C6" w:rsidP="00E633C6">
      <w:pPr>
        <w:pStyle w:val="ListParagraph"/>
        <w:rPr>
          <w:lang w:val="en-GB" w:eastAsia="sv-SE"/>
        </w:rPr>
      </w:pPr>
    </w:p>
    <w:p w14:paraId="5003CB57" w14:textId="77777777" w:rsidR="00E633C6" w:rsidRDefault="00E633C6" w:rsidP="00E633C6">
      <w:pPr>
        <w:pStyle w:val="ListParagraph"/>
        <w:ind w:left="709"/>
        <w:rPr>
          <w:lang w:val="en-GB" w:eastAsia="sv-SE"/>
        </w:rPr>
      </w:pPr>
    </w:p>
    <w:tbl>
      <w:tblPr>
        <w:tblStyle w:val="TableGrid"/>
        <w:tblW w:w="9072" w:type="dxa"/>
        <w:tblInd w:w="-5" w:type="dxa"/>
        <w:tblLook w:val="04A0" w:firstRow="1" w:lastRow="0" w:firstColumn="1" w:lastColumn="0" w:noHBand="0" w:noVBand="1"/>
      </w:tblPr>
      <w:tblGrid>
        <w:gridCol w:w="9072"/>
      </w:tblGrid>
      <w:tr w:rsidR="00E20E4E" w:rsidRPr="00522613" w14:paraId="761C5E45" w14:textId="77777777" w:rsidTr="00EB4E84">
        <w:tc>
          <w:tcPr>
            <w:tcW w:w="9072" w:type="dxa"/>
          </w:tcPr>
          <w:p w14:paraId="55995345" w14:textId="77777777" w:rsidR="00E20E4E" w:rsidRPr="00AB3E5F" w:rsidRDefault="00E20E4E" w:rsidP="00EE21C1">
            <w:pPr>
              <w:spacing w:before="240"/>
              <w:rPr>
                <w:sz w:val="20"/>
                <w:szCs w:val="20"/>
                <w:lang w:val="en-GB" w:eastAsia="sv-SE"/>
              </w:rPr>
            </w:pPr>
            <w:r w:rsidRPr="00EE21C1">
              <w:rPr>
                <w:lang w:val="en-GB"/>
              </w:rPr>
              <w:t>Operational costs that directly benefit the local partner(s) are costs that increase their capacity or benefit their operations. It could be costs for staff discussing how to address observations in an audit report, staff arranging/participating in workshops for local partners and their target groups, staff involved in discussing how local advocacy can be done, staff involved in facilitating networking for local partners. It could be costs for travels doing activities as above. It could be costs improving the security for local partners or members/staff/target groups.</w:t>
            </w:r>
          </w:p>
        </w:tc>
      </w:tr>
    </w:tbl>
    <w:p w14:paraId="395985F6" w14:textId="77777777" w:rsidR="00E20E4E" w:rsidRPr="00757233" w:rsidRDefault="00E20E4E" w:rsidP="00E20E4E">
      <w:pPr>
        <w:rPr>
          <w:lang w:val="en-GB" w:eastAsia="sv-SE"/>
        </w:rPr>
      </w:pPr>
    </w:p>
    <w:p w14:paraId="3A7502D0" w14:textId="77777777" w:rsidR="00E20E4E" w:rsidRPr="00DE607D" w:rsidRDefault="00E20E4E" w:rsidP="009F21B0">
      <w:pPr>
        <w:pStyle w:val="Heading3"/>
        <w:numPr>
          <w:ilvl w:val="0"/>
          <w:numId w:val="22"/>
        </w:numPr>
        <w:tabs>
          <w:tab w:val="num" w:pos="360"/>
        </w:tabs>
        <w:ind w:left="0" w:firstLine="0"/>
        <w:rPr>
          <w:b/>
          <w:bCs w:val="0"/>
        </w:rPr>
      </w:pPr>
      <w:r w:rsidRPr="00DE607D">
        <w:rPr>
          <w:b/>
          <w:bCs w:val="0"/>
        </w:rPr>
        <w:t>Administration grant in Sweden</w:t>
      </w:r>
    </w:p>
    <w:p w14:paraId="35F9B43D" w14:textId="77777777" w:rsidR="00E20E4E" w:rsidRPr="00AB68E4" w:rsidRDefault="00E20E4E" w:rsidP="00E20E4E">
      <w:pPr>
        <w:jc w:val="left"/>
        <w:rPr>
          <w:lang w:val="en-GB" w:eastAsia="sv-SE"/>
        </w:rPr>
      </w:pPr>
      <w:r w:rsidRPr="00AB68E4">
        <w:rPr>
          <w:lang w:val="en-GB" w:eastAsia="sv-SE"/>
        </w:rPr>
        <w:t xml:space="preserve">What has the administration grant in Sweden been used for? </w:t>
      </w:r>
    </w:p>
    <w:p w14:paraId="4784575C" w14:textId="77777777" w:rsidR="00E20E4E" w:rsidRDefault="00E20E4E" w:rsidP="00E20E4E">
      <w:pPr>
        <w:spacing w:after="160" w:line="259" w:lineRule="auto"/>
        <w:jc w:val="left"/>
        <w:rPr>
          <w:b/>
          <w:bCs/>
          <w:lang w:val="en-GB" w:eastAsia="sv-SE"/>
        </w:rPr>
      </w:pPr>
    </w:p>
    <w:p w14:paraId="3B183E09" w14:textId="77777777" w:rsidR="00E20E4E" w:rsidRPr="00DE607D" w:rsidRDefault="00E20E4E" w:rsidP="009F21B0">
      <w:pPr>
        <w:pStyle w:val="Heading3"/>
        <w:numPr>
          <w:ilvl w:val="0"/>
          <w:numId w:val="22"/>
        </w:numPr>
        <w:tabs>
          <w:tab w:val="num" w:pos="360"/>
        </w:tabs>
        <w:ind w:left="0" w:firstLine="0"/>
        <w:rPr>
          <w:b/>
          <w:bCs w:val="0"/>
        </w:rPr>
      </w:pPr>
      <w:r w:rsidRPr="00DE607D">
        <w:rPr>
          <w:b/>
          <w:bCs w:val="0"/>
        </w:rPr>
        <w:t>Own contribution</w:t>
      </w:r>
    </w:p>
    <w:p w14:paraId="2C10C267" w14:textId="77777777" w:rsidR="00E20E4E" w:rsidRDefault="00E20E4E" w:rsidP="00E20E4E">
      <w:pPr>
        <w:rPr>
          <w:lang w:val="en-GB" w:eastAsia="sv-SE"/>
        </w:rPr>
      </w:pPr>
      <w:r w:rsidRPr="007E042B">
        <w:rPr>
          <w:lang w:val="en-GB" w:eastAsia="sv-SE"/>
        </w:rPr>
        <w:t xml:space="preserve">How </w:t>
      </w:r>
      <w:r>
        <w:rPr>
          <w:lang w:val="en-GB" w:eastAsia="sv-SE"/>
        </w:rPr>
        <w:t>have you raised the</w:t>
      </w:r>
      <w:r w:rsidRPr="007E042B">
        <w:rPr>
          <w:lang w:val="en-GB" w:eastAsia="sv-SE"/>
        </w:rPr>
        <w:t xml:space="preserve"> own contribution?</w:t>
      </w:r>
    </w:p>
    <w:p w14:paraId="19FEA8CF" w14:textId="77777777" w:rsidR="00E20E4E" w:rsidRDefault="00E20E4E" w:rsidP="00E20E4E">
      <w:pPr>
        <w:ind w:left="360"/>
        <w:rPr>
          <w:lang w:val="en-GB" w:eastAsia="sv-SE"/>
        </w:rPr>
      </w:pPr>
    </w:p>
    <w:p w14:paraId="599EDA4D" w14:textId="77777777" w:rsidR="00E20E4E" w:rsidRPr="00DE607D" w:rsidRDefault="00E20E4E" w:rsidP="009F21B0">
      <w:pPr>
        <w:pStyle w:val="Heading3"/>
        <w:numPr>
          <w:ilvl w:val="0"/>
          <w:numId w:val="22"/>
        </w:numPr>
        <w:tabs>
          <w:tab w:val="num" w:pos="360"/>
        </w:tabs>
        <w:ind w:left="0" w:firstLine="0"/>
        <w:rPr>
          <w:b/>
          <w:bCs w:val="0"/>
        </w:rPr>
      </w:pPr>
      <w:r w:rsidRPr="00DE607D">
        <w:rPr>
          <w:b/>
          <w:bCs w:val="0"/>
        </w:rPr>
        <w:t>Budget deviations</w:t>
      </w:r>
    </w:p>
    <w:p w14:paraId="3E29924A" w14:textId="77777777" w:rsidR="00E20E4E" w:rsidRDefault="00E20E4E" w:rsidP="009F21B0">
      <w:pPr>
        <w:pStyle w:val="ListParagraph"/>
        <w:numPr>
          <w:ilvl w:val="0"/>
          <w:numId w:val="14"/>
        </w:numPr>
        <w:jc w:val="left"/>
        <w:rPr>
          <w:lang w:val="en-GB" w:eastAsia="sv-SE"/>
        </w:rPr>
      </w:pPr>
      <w:r w:rsidRPr="0040244F">
        <w:rPr>
          <w:lang w:val="en-GB" w:eastAsia="sv-SE"/>
        </w:rPr>
        <w:t>Have there been any budget deviations of 10% or more</w:t>
      </w:r>
      <w:r>
        <w:rPr>
          <w:lang w:val="en-GB" w:eastAsia="sv-SE"/>
        </w:rPr>
        <w:t xml:space="preserve"> compared to the latest approved budget</w:t>
      </w:r>
      <w:r w:rsidRPr="0040244F">
        <w:rPr>
          <w:lang w:val="en-GB" w:eastAsia="sv-SE"/>
        </w:rPr>
        <w:t xml:space="preserve">? </w:t>
      </w:r>
    </w:p>
    <w:p w14:paraId="5BDE0450" w14:textId="77777777" w:rsidR="00E20E4E" w:rsidRPr="0040244F" w:rsidRDefault="00E20E4E" w:rsidP="00E20E4E">
      <w:pPr>
        <w:pStyle w:val="ListParagraph"/>
        <w:jc w:val="left"/>
        <w:rPr>
          <w:lang w:val="en-GB" w:eastAsia="sv-SE"/>
        </w:rPr>
      </w:pPr>
    </w:p>
    <w:p w14:paraId="6F584C53" w14:textId="77777777" w:rsidR="00E20E4E" w:rsidRPr="00CB123C" w:rsidRDefault="00E20E4E" w:rsidP="009F21B0">
      <w:pPr>
        <w:pStyle w:val="ListParagraph"/>
        <w:numPr>
          <w:ilvl w:val="0"/>
          <w:numId w:val="14"/>
        </w:numPr>
        <w:jc w:val="left"/>
        <w:rPr>
          <w:lang w:val="en-GB" w:eastAsia="sv-SE"/>
        </w:rPr>
      </w:pPr>
      <w:r w:rsidRPr="0040244F">
        <w:rPr>
          <w:lang w:val="en-GB" w:eastAsia="sv-SE"/>
        </w:rPr>
        <w:t xml:space="preserve">Have you informed ForumCiv of these deviations in advance? If so, state the date(s) of </w:t>
      </w:r>
      <w:r w:rsidRPr="00CB123C">
        <w:rPr>
          <w:lang w:val="en-GB" w:eastAsia="sv-SE"/>
        </w:rPr>
        <w:t>approval. If no, list the deviations.</w:t>
      </w:r>
    </w:p>
    <w:p w14:paraId="2974EF22" w14:textId="77777777" w:rsidR="00E20E4E" w:rsidRPr="00CB123C" w:rsidRDefault="00E20E4E" w:rsidP="00E20E4E">
      <w:pPr>
        <w:pStyle w:val="ListParagraph"/>
        <w:rPr>
          <w:lang w:val="en-GB" w:eastAsia="sv-SE"/>
        </w:rPr>
      </w:pPr>
    </w:p>
    <w:p w14:paraId="0606C33F" w14:textId="1085FFDE" w:rsidR="00E20E4E" w:rsidRDefault="00E20E4E" w:rsidP="009F21B0">
      <w:pPr>
        <w:pStyle w:val="ListParagraph"/>
        <w:numPr>
          <w:ilvl w:val="0"/>
          <w:numId w:val="14"/>
        </w:numPr>
        <w:jc w:val="left"/>
        <w:rPr>
          <w:lang w:val="en-GB"/>
        </w:rPr>
      </w:pPr>
      <w:r w:rsidRPr="00CB123C">
        <w:rPr>
          <w:lang w:val="en-GB" w:eastAsia="sv-SE"/>
        </w:rPr>
        <w:t>Analyse deviations in wage costs at the local organization(s). Were there any common causes, patterns or trends?</w:t>
      </w:r>
    </w:p>
    <w:p w14:paraId="20DCE2E3" w14:textId="77777777" w:rsidR="00D2797F" w:rsidRPr="00D2797F" w:rsidRDefault="00D2797F" w:rsidP="00D2797F">
      <w:pPr>
        <w:pStyle w:val="ListParagraph"/>
        <w:rPr>
          <w:lang w:val="en-GB"/>
        </w:rPr>
      </w:pPr>
    </w:p>
    <w:p w14:paraId="78C4617D" w14:textId="79843E7B" w:rsidR="00D2797F" w:rsidRPr="0091721E" w:rsidRDefault="0091721E" w:rsidP="0091721E">
      <w:pPr>
        <w:pStyle w:val="Heading3"/>
        <w:numPr>
          <w:ilvl w:val="0"/>
          <w:numId w:val="22"/>
        </w:numPr>
        <w:tabs>
          <w:tab w:val="num" w:pos="360"/>
        </w:tabs>
        <w:ind w:left="0" w:firstLine="0"/>
        <w:rPr>
          <w:b/>
          <w:bCs w:val="0"/>
        </w:rPr>
      </w:pPr>
      <w:r w:rsidRPr="0091721E">
        <w:rPr>
          <w:b/>
          <w:bCs w:val="0"/>
        </w:rPr>
        <w:t>Costs paid after final report</w:t>
      </w:r>
      <w:r w:rsidR="002C2D62">
        <w:rPr>
          <w:b/>
          <w:bCs w:val="0"/>
        </w:rPr>
        <w:t xml:space="preserve"> </w:t>
      </w:r>
      <w:proofErr w:type="gramStart"/>
      <w:r w:rsidR="002C2D62">
        <w:rPr>
          <w:b/>
          <w:bCs w:val="0"/>
        </w:rPr>
        <w:t>is</w:t>
      </w:r>
      <w:proofErr w:type="gramEnd"/>
      <w:r w:rsidR="002C2D62">
        <w:rPr>
          <w:b/>
          <w:bCs w:val="0"/>
        </w:rPr>
        <w:t xml:space="preserve"> submitted </w:t>
      </w:r>
      <w:r w:rsidRPr="0017638B">
        <w:rPr>
          <w:i/>
          <w:iCs/>
        </w:rPr>
        <w:t>(</w:t>
      </w:r>
      <w:r w:rsidR="002C2D62">
        <w:rPr>
          <w:i/>
          <w:iCs/>
        </w:rPr>
        <w:t>O</w:t>
      </w:r>
      <w:r w:rsidR="0017638B" w:rsidRPr="0017638B">
        <w:rPr>
          <w:i/>
          <w:iCs/>
        </w:rPr>
        <w:t xml:space="preserve">nly </w:t>
      </w:r>
      <w:r w:rsidRPr="0017638B">
        <w:rPr>
          <w:i/>
          <w:iCs/>
        </w:rPr>
        <w:t xml:space="preserve">applicable </w:t>
      </w:r>
      <w:r w:rsidR="0017638B" w:rsidRPr="0017638B">
        <w:rPr>
          <w:i/>
          <w:iCs/>
        </w:rPr>
        <w:t>in</w:t>
      </w:r>
      <w:r w:rsidRPr="0017638B">
        <w:rPr>
          <w:i/>
          <w:iCs/>
        </w:rPr>
        <w:t xml:space="preserve"> final report)</w:t>
      </w:r>
    </w:p>
    <w:p w14:paraId="6D4575AC" w14:textId="18529531" w:rsidR="00C76269" w:rsidRDefault="00576E07" w:rsidP="00C2612E">
      <w:pPr>
        <w:pStyle w:val="ListParagraph"/>
        <w:numPr>
          <w:ilvl w:val="0"/>
          <w:numId w:val="35"/>
        </w:numPr>
        <w:ind w:left="720"/>
        <w:rPr>
          <w:lang w:val="en-GB"/>
        </w:rPr>
      </w:pPr>
      <w:r w:rsidRPr="00C2612E">
        <w:rPr>
          <w:lang w:val="en-GB"/>
        </w:rPr>
        <w:t xml:space="preserve">Does </w:t>
      </w:r>
      <w:r w:rsidR="0091721E" w:rsidRPr="00C2612E">
        <w:rPr>
          <w:lang w:val="en-GB"/>
        </w:rPr>
        <w:t xml:space="preserve">the financial report </w:t>
      </w:r>
      <w:r w:rsidR="00F86FE3" w:rsidRPr="00C2612E">
        <w:rPr>
          <w:lang w:val="en-GB"/>
        </w:rPr>
        <w:t xml:space="preserve">include </w:t>
      </w:r>
      <w:r w:rsidR="00D60A2B" w:rsidRPr="00C2612E">
        <w:rPr>
          <w:lang w:val="en-GB"/>
        </w:rPr>
        <w:t>amounts</w:t>
      </w:r>
      <w:r w:rsidR="00F86FE3" w:rsidRPr="00C2612E">
        <w:rPr>
          <w:lang w:val="en-GB"/>
        </w:rPr>
        <w:t xml:space="preserve"> </w:t>
      </w:r>
      <w:r w:rsidR="0091721E" w:rsidRPr="00C2612E">
        <w:rPr>
          <w:lang w:val="en-GB"/>
        </w:rPr>
        <w:t>that will be paid after the final report</w:t>
      </w:r>
      <w:r w:rsidR="00F86FE3" w:rsidRPr="00C2612E">
        <w:rPr>
          <w:lang w:val="en-GB"/>
        </w:rPr>
        <w:t>? – If yes, answer to question b below</w:t>
      </w:r>
      <w:r w:rsidR="00C76269" w:rsidRPr="00C2612E">
        <w:rPr>
          <w:lang w:val="en-GB"/>
        </w:rPr>
        <w:t>.</w:t>
      </w:r>
    </w:p>
    <w:p w14:paraId="1C3F0E0D" w14:textId="77777777" w:rsidR="00C2612E" w:rsidRPr="00C2612E" w:rsidRDefault="00C2612E" w:rsidP="00C2612E">
      <w:pPr>
        <w:pStyle w:val="ListParagraph"/>
        <w:rPr>
          <w:lang w:val="en-GB"/>
        </w:rPr>
      </w:pPr>
    </w:p>
    <w:p w14:paraId="296B4547" w14:textId="79AAE5DC" w:rsidR="0091721E" w:rsidRPr="009F2CE3" w:rsidRDefault="00D60A2B" w:rsidP="00C2612E">
      <w:pPr>
        <w:pStyle w:val="ListParagraph"/>
        <w:numPr>
          <w:ilvl w:val="0"/>
          <w:numId w:val="35"/>
        </w:numPr>
        <w:ind w:left="720"/>
        <w:rPr>
          <w:lang w:val="en-GB"/>
        </w:rPr>
      </w:pPr>
      <w:r>
        <w:rPr>
          <w:lang w:val="en-GB"/>
        </w:rPr>
        <w:t xml:space="preserve">List the amounts that will be paid after the final report </w:t>
      </w:r>
      <w:r w:rsidR="009F2CE3">
        <w:rPr>
          <w:lang w:val="en-GB"/>
        </w:rPr>
        <w:t>including</w:t>
      </w:r>
      <w:r w:rsidR="0091721E" w:rsidRPr="0091721E">
        <w:rPr>
          <w:lang w:val="en-GB"/>
        </w:rPr>
        <w:t xml:space="preserve"> </w:t>
      </w:r>
      <w:r w:rsidR="0091721E" w:rsidRPr="009F2CE3">
        <w:rPr>
          <w:lang w:val="en-GB"/>
        </w:rPr>
        <w:t>the total amount per budget line</w:t>
      </w:r>
      <w:r w:rsidR="009F2CE3">
        <w:rPr>
          <w:lang w:val="en-GB"/>
        </w:rPr>
        <w:t xml:space="preserve">, </w:t>
      </w:r>
      <w:r w:rsidR="0091721E" w:rsidRPr="009F2CE3">
        <w:rPr>
          <w:lang w:val="en-GB"/>
        </w:rPr>
        <w:t>what cost type(s) the amount(s) relate to</w:t>
      </w:r>
      <w:r w:rsidR="009F2CE3">
        <w:rPr>
          <w:lang w:val="en-GB"/>
        </w:rPr>
        <w:t xml:space="preserve">, and </w:t>
      </w:r>
      <w:r w:rsidR="0091721E" w:rsidRPr="009F2CE3">
        <w:rPr>
          <w:lang w:val="en-GB"/>
        </w:rPr>
        <w:t>the estimated day(s) of payment(s)</w:t>
      </w:r>
      <w:r w:rsidR="009F2CE3">
        <w:rPr>
          <w:lang w:val="en-GB"/>
        </w:rPr>
        <w:t>:</w:t>
      </w:r>
    </w:p>
    <w:p w14:paraId="134D723D" w14:textId="77777777" w:rsidR="0091721E" w:rsidRPr="0091721E" w:rsidRDefault="0091721E" w:rsidP="00C2612E">
      <w:pPr>
        <w:pStyle w:val="ListParagraph"/>
        <w:rPr>
          <w:lang w:val="en-GB"/>
        </w:rPr>
      </w:pPr>
    </w:p>
    <w:tbl>
      <w:tblPr>
        <w:tblStyle w:val="TableGrid"/>
        <w:tblW w:w="0" w:type="auto"/>
        <w:tblInd w:w="-5" w:type="dxa"/>
        <w:tblLook w:val="04A0" w:firstRow="1" w:lastRow="0" w:firstColumn="1" w:lastColumn="0" w:noHBand="0" w:noVBand="1"/>
      </w:tblPr>
      <w:tblGrid>
        <w:gridCol w:w="9065"/>
      </w:tblGrid>
      <w:tr w:rsidR="008E2037" w:rsidRPr="00522613" w14:paraId="383B0D99" w14:textId="77777777" w:rsidTr="00E81CF7">
        <w:tc>
          <w:tcPr>
            <w:tcW w:w="9065" w:type="dxa"/>
          </w:tcPr>
          <w:p w14:paraId="6BD07C3C" w14:textId="0D36A042" w:rsidR="008E2037" w:rsidRDefault="008E2037" w:rsidP="00EE21C1">
            <w:pPr>
              <w:spacing w:before="240"/>
              <w:rPr>
                <w:lang w:val="en-GB"/>
              </w:rPr>
            </w:pPr>
            <w:r>
              <w:rPr>
                <w:lang w:val="en-GB"/>
              </w:rPr>
              <w:t>C</w:t>
            </w:r>
            <w:r w:rsidRPr="008E2037">
              <w:rPr>
                <w:lang w:val="en-GB"/>
              </w:rPr>
              <w:t>osts eligible to pay after the final report is submitted must relate to final reports, including verification of costs, audits or final evaluation of the initiative.</w:t>
            </w:r>
          </w:p>
        </w:tc>
      </w:tr>
    </w:tbl>
    <w:p w14:paraId="7222CC30" w14:textId="77777777" w:rsidR="00E20E4E" w:rsidRPr="00CB123C" w:rsidRDefault="00E20E4E" w:rsidP="00E20E4E">
      <w:pPr>
        <w:pStyle w:val="ListParagraph"/>
        <w:jc w:val="left"/>
        <w:rPr>
          <w:lang w:val="en-GB"/>
        </w:rPr>
      </w:pPr>
    </w:p>
    <w:p w14:paraId="3C003849" w14:textId="1789790F" w:rsidR="00E20E4E" w:rsidRPr="00DE607D" w:rsidRDefault="00E20E4E" w:rsidP="009F21B0">
      <w:pPr>
        <w:pStyle w:val="Heading3"/>
        <w:numPr>
          <w:ilvl w:val="0"/>
          <w:numId w:val="22"/>
        </w:numPr>
        <w:tabs>
          <w:tab w:val="num" w:pos="360"/>
        </w:tabs>
        <w:ind w:left="0" w:firstLine="0"/>
        <w:rPr>
          <w:b/>
          <w:bCs w:val="0"/>
          <w:i/>
          <w:iCs/>
        </w:rPr>
      </w:pPr>
      <w:r w:rsidRPr="00DE607D">
        <w:rPr>
          <w:b/>
          <w:bCs w:val="0"/>
        </w:rPr>
        <w:t>Transfer of unused funds</w:t>
      </w:r>
      <w:r w:rsidRPr="00DE607D">
        <w:t xml:space="preserve"> </w:t>
      </w:r>
      <w:r w:rsidR="007F6B0B">
        <w:t>(</w:t>
      </w:r>
      <w:r w:rsidRPr="00DE607D">
        <w:rPr>
          <w:i/>
          <w:iCs/>
        </w:rPr>
        <w:t>Only applicable in annual monitoring report</w:t>
      </w:r>
      <w:r w:rsidR="007F6B0B">
        <w:rPr>
          <w:i/>
          <w:iCs/>
        </w:rPr>
        <w:t>)</w:t>
      </w:r>
    </w:p>
    <w:p w14:paraId="1D9A69F3" w14:textId="0BF9331F" w:rsidR="00E20E4E" w:rsidRDefault="00E20E4E" w:rsidP="00AA61ED">
      <w:pPr>
        <w:pStyle w:val="ListParagraph"/>
        <w:numPr>
          <w:ilvl w:val="0"/>
          <w:numId w:val="32"/>
        </w:numPr>
        <w:jc w:val="left"/>
        <w:rPr>
          <w:lang w:val="en-GB" w:eastAsia="sv-SE"/>
        </w:rPr>
      </w:pPr>
      <w:r w:rsidRPr="00CD2C57">
        <w:rPr>
          <w:lang w:val="en-GB" w:eastAsia="sv-SE"/>
        </w:rPr>
        <w:t>Do you plan to use any of the closing balance from the reported year, during the current year (within the same initiative)? – If yes, answer the questions b to c below.</w:t>
      </w:r>
    </w:p>
    <w:p w14:paraId="74E12448" w14:textId="77777777" w:rsidR="00AA61ED" w:rsidRPr="00AA61ED" w:rsidRDefault="00AA61ED" w:rsidP="00AA61ED">
      <w:pPr>
        <w:pStyle w:val="ListParagraph"/>
        <w:jc w:val="left"/>
        <w:rPr>
          <w:lang w:val="en-GB" w:eastAsia="sv-SE"/>
        </w:rPr>
      </w:pPr>
    </w:p>
    <w:p w14:paraId="47DF4992" w14:textId="77777777" w:rsidR="00E20E4E" w:rsidRDefault="00E20E4E" w:rsidP="00AA61ED">
      <w:pPr>
        <w:pStyle w:val="ListParagraph"/>
        <w:numPr>
          <w:ilvl w:val="0"/>
          <w:numId w:val="32"/>
        </w:numPr>
        <w:jc w:val="left"/>
        <w:rPr>
          <w:lang w:val="en-GB" w:eastAsia="sv-SE"/>
        </w:rPr>
      </w:pPr>
      <w:r w:rsidRPr="00CD2C57">
        <w:rPr>
          <w:lang w:val="en-GB" w:eastAsia="sv-SE"/>
        </w:rPr>
        <w:t xml:space="preserve">State the sum (in SEK) that you have applied / will apply to use. </w:t>
      </w:r>
    </w:p>
    <w:p w14:paraId="5E6F1775" w14:textId="77777777" w:rsidR="00E20E4E" w:rsidRPr="00AA61ED" w:rsidRDefault="00E20E4E" w:rsidP="00AA61ED">
      <w:pPr>
        <w:pStyle w:val="ListParagraph"/>
        <w:jc w:val="left"/>
        <w:rPr>
          <w:lang w:val="en-GB" w:eastAsia="sv-SE"/>
        </w:rPr>
      </w:pPr>
    </w:p>
    <w:p w14:paraId="66E3D3D2" w14:textId="77777777" w:rsidR="00E20E4E" w:rsidRDefault="00E20E4E" w:rsidP="00AA61ED">
      <w:pPr>
        <w:pStyle w:val="ListParagraph"/>
        <w:numPr>
          <w:ilvl w:val="0"/>
          <w:numId w:val="32"/>
        </w:numPr>
        <w:jc w:val="left"/>
        <w:rPr>
          <w:lang w:val="en-GB" w:eastAsia="sv-SE"/>
        </w:rPr>
      </w:pPr>
      <w:r w:rsidRPr="00CD2C57">
        <w:rPr>
          <w:lang w:val="en-GB" w:eastAsia="sv-SE"/>
        </w:rPr>
        <w:t>Have you sent a budget update request to the responsible ForumCiv Program</w:t>
      </w:r>
      <w:r>
        <w:rPr>
          <w:lang w:val="en-GB" w:eastAsia="sv-SE"/>
        </w:rPr>
        <w:t>me</w:t>
      </w:r>
      <w:r w:rsidRPr="00CD2C57">
        <w:rPr>
          <w:lang w:val="en-GB" w:eastAsia="sv-SE"/>
        </w:rPr>
        <w:t xml:space="preserve"> Officer?</w:t>
      </w:r>
    </w:p>
    <w:p w14:paraId="4D4203D8" w14:textId="77777777" w:rsidR="00E20E4E" w:rsidRDefault="00E20E4E" w:rsidP="00E20E4E">
      <w:pPr>
        <w:pStyle w:val="ListParagraph"/>
        <w:jc w:val="left"/>
        <w:rPr>
          <w:lang w:val="en-GB" w:eastAsia="sv-SE"/>
        </w:rPr>
      </w:pPr>
    </w:p>
    <w:p w14:paraId="2DFB810A" w14:textId="77777777" w:rsidR="00DF6C8A" w:rsidRPr="00CD2C57" w:rsidRDefault="00DF6C8A" w:rsidP="00E20E4E">
      <w:pPr>
        <w:pStyle w:val="ListParagraph"/>
        <w:jc w:val="left"/>
        <w:rPr>
          <w:lang w:val="en-GB" w:eastAsia="sv-SE"/>
        </w:rPr>
      </w:pPr>
    </w:p>
    <w:tbl>
      <w:tblPr>
        <w:tblStyle w:val="TableGrid"/>
        <w:tblW w:w="0" w:type="auto"/>
        <w:tblInd w:w="-5" w:type="dxa"/>
        <w:tblLook w:val="04A0" w:firstRow="1" w:lastRow="0" w:firstColumn="1" w:lastColumn="0" w:noHBand="0" w:noVBand="1"/>
      </w:tblPr>
      <w:tblGrid>
        <w:gridCol w:w="9065"/>
      </w:tblGrid>
      <w:tr w:rsidR="00E20E4E" w:rsidRPr="00522613" w14:paraId="3EE54768" w14:textId="77777777" w:rsidTr="00EB4E84">
        <w:tc>
          <w:tcPr>
            <w:tcW w:w="9065" w:type="dxa"/>
          </w:tcPr>
          <w:p w14:paraId="789A462A" w14:textId="77777777" w:rsidR="00E20E4E" w:rsidRDefault="00E20E4E" w:rsidP="00EE21C1">
            <w:pPr>
              <w:spacing w:before="240"/>
              <w:rPr>
                <w:lang w:val="en-GB"/>
              </w:rPr>
            </w:pPr>
            <w:r>
              <w:rPr>
                <w:lang w:val="en-GB"/>
              </w:rPr>
              <w:t>To apply to use unused fund balance in an ongoing initiative, send a budget update request in which you include the entire sum that you intend to use.</w:t>
            </w:r>
          </w:p>
          <w:p w14:paraId="5182AB26" w14:textId="77777777" w:rsidR="00E20E4E" w:rsidRDefault="00E20E4E" w:rsidP="00EE21C1">
            <w:pPr>
              <w:spacing w:before="240"/>
              <w:rPr>
                <w:lang w:val="en-GB"/>
              </w:rPr>
            </w:pPr>
            <w:r>
              <w:rPr>
                <w:lang w:val="en-GB"/>
              </w:rPr>
              <w:t xml:space="preserve">If you do not plan to use (a part of, or the entire) unspent fund balance or if ForumCiv rejects your application, you must repay the sum to ForumCiv along with your annual report. </w:t>
            </w:r>
          </w:p>
          <w:p w14:paraId="1CECAE3E" w14:textId="03AEC0D3" w:rsidR="00E20E4E" w:rsidRDefault="00E20E4E" w:rsidP="00EE21C1">
            <w:pPr>
              <w:spacing w:before="240"/>
              <w:rPr>
                <w:lang w:val="en-GB" w:eastAsia="sv-SE"/>
              </w:rPr>
            </w:pPr>
            <w:r w:rsidRPr="007D20BA">
              <w:rPr>
                <w:lang w:val="en-GB"/>
              </w:rPr>
              <w:t>Repayments are made to ForumCiv’s bankgiro 5359-2218.</w:t>
            </w:r>
            <w:r>
              <w:rPr>
                <w:lang w:val="en-GB"/>
              </w:rPr>
              <w:t xml:space="preserve"> </w:t>
            </w:r>
            <w:r w:rsidRPr="007D20BA">
              <w:rPr>
                <w:lang w:val="en-GB"/>
              </w:rPr>
              <w:t>In the message line, state the intervention number and the applicable amounts concerning repayment of funds, exchange rate gains and interest.</w:t>
            </w:r>
          </w:p>
        </w:tc>
      </w:tr>
    </w:tbl>
    <w:p w14:paraId="4C6B828E" w14:textId="77777777" w:rsidR="00E20E4E" w:rsidRDefault="00E20E4E" w:rsidP="00E20E4E">
      <w:pPr>
        <w:jc w:val="left"/>
        <w:rPr>
          <w:lang w:val="en-GB" w:eastAsia="sv-SE"/>
        </w:rPr>
      </w:pPr>
    </w:p>
    <w:p w14:paraId="537C641E" w14:textId="77777777" w:rsidR="00E20E4E" w:rsidRPr="007F6B0B" w:rsidRDefault="00E20E4E" w:rsidP="009F21B0">
      <w:pPr>
        <w:pStyle w:val="Heading3"/>
        <w:numPr>
          <w:ilvl w:val="0"/>
          <w:numId w:val="22"/>
        </w:numPr>
        <w:tabs>
          <w:tab w:val="num" w:pos="360"/>
        </w:tabs>
        <w:ind w:left="0" w:firstLine="0"/>
        <w:rPr>
          <w:b/>
          <w:bCs w:val="0"/>
        </w:rPr>
      </w:pPr>
      <w:r w:rsidRPr="007F6B0B">
        <w:rPr>
          <w:b/>
          <w:bCs w:val="0"/>
        </w:rPr>
        <w:t>Alternative payment methods</w:t>
      </w:r>
    </w:p>
    <w:p w14:paraId="6619A744" w14:textId="77777777" w:rsidR="00E20E4E" w:rsidRDefault="00E20E4E" w:rsidP="009F21B0">
      <w:pPr>
        <w:pStyle w:val="ListParagraph"/>
        <w:numPr>
          <w:ilvl w:val="0"/>
          <w:numId w:val="15"/>
        </w:numPr>
        <w:spacing w:after="160" w:line="259" w:lineRule="auto"/>
        <w:jc w:val="left"/>
        <w:rPr>
          <w:lang w:val="en-GB"/>
        </w:rPr>
      </w:pPr>
      <w:r w:rsidRPr="006D40FB">
        <w:rPr>
          <w:lang w:val="en-GB"/>
        </w:rPr>
        <w:t>Have you transferred funds to partner(s) through an alternative payment method? - If yes, answer questions b</w:t>
      </w:r>
      <w:r>
        <w:rPr>
          <w:lang w:val="en-GB"/>
        </w:rPr>
        <w:t xml:space="preserve"> to </w:t>
      </w:r>
      <w:r w:rsidRPr="006D40FB">
        <w:rPr>
          <w:lang w:val="en-GB"/>
        </w:rPr>
        <w:t>d below.</w:t>
      </w:r>
    </w:p>
    <w:p w14:paraId="0132C9C7" w14:textId="77777777" w:rsidR="00E20E4E" w:rsidRPr="009520AC" w:rsidRDefault="00E20E4E" w:rsidP="00E20E4E">
      <w:pPr>
        <w:pStyle w:val="ListParagraph"/>
        <w:spacing w:after="160" w:line="259" w:lineRule="auto"/>
        <w:jc w:val="left"/>
        <w:rPr>
          <w:lang w:val="en-GB"/>
        </w:rPr>
      </w:pPr>
    </w:p>
    <w:p w14:paraId="14738441" w14:textId="7397CF26" w:rsidR="00E20E4E" w:rsidRDefault="00E20E4E" w:rsidP="009F21B0">
      <w:pPr>
        <w:pStyle w:val="ListParagraph"/>
        <w:numPr>
          <w:ilvl w:val="0"/>
          <w:numId w:val="15"/>
        </w:numPr>
        <w:spacing w:after="160" w:line="259" w:lineRule="auto"/>
        <w:jc w:val="left"/>
        <w:rPr>
          <w:lang w:val="en-GB"/>
        </w:rPr>
      </w:pPr>
      <w:r w:rsidRPr="00F66D74">
        <w:rPr>
          <w:lang w:val="en-GB"/>
        </w:rPr>
        <w:t xml:space="preserve">List all transferred amounts with respective </w:t>
      </w:r>
      <w:r w:rsidR="7A4CCE5D" w:rsidRPr="7BD2C5D7">
        <w:rPr>
          <w:lang w:val="en-GB"/>
        </w:rPr>
        <w:t xml:space="preserve">alternative </w:t>
      </w:r>
      <w:r w:rsidR="5C22B7AE" w:rsidRPr="7BD2C5D7">
        <w:rPr>
          <w:lang w:val="en-GB"/>
        </w:rPr>
        <w:t xml:space="preserve">payment method, </w:t>
      </w:r>
      <w:r w:rsidRPr="00F66D74">
        <w:rPr>
          <w:lang w:val="en-GB"/>
        </w:rPr>
        <w:t>payment dates</w:t>
      </w:r>
      <w:r w:rsidR="7DDB49C5" w:rsidRPr="7BD2C5D7">
        <w:rPr>
          <w:lang w:val="en-GB"/>
        </w:rPr>
        <w:t>,</w:t>
      </w:r>
      <w:r w:rsidRPr="00F66D74">
        <w:rPr>
          <w:lang w:val="en-GB"/>
        </w:rPr>
        <w:t xml:space="preserve"> and name of partner(s). </w:t>
      </w:r>
    </w:p>
    <w:p w14:paraId="2EA5647E" w14:textId="77777777" w:rsidR="00E20E4E" w:rsidRPr="00F66D74" w:rsidRDefault="00E20E4E" w:rsidP="00E20E4E">
      <w:pPr>
        <w:pStyle w:val="ListParagraph"/>
        <w:rPr>
          <w:lang w:val="en-GB"/>
        </w:rPr>
      </w:pPr>
    </w:p>
    <w:p w14:paraId="1A0D0191" w14:textId="77777777" w:rsidR="00E20E4E" w:rsidRDefault="00E20E4E" w:rsidP="009F21B0">
      <w:pPr>
        <w:pStyle w:val="ListParagraph"/>
        <w:numPr>
          <w:ilvl w:val="0"/>
          <w:numId w:val="15"/>
        </w:numPr>
        <w:spacing w:after="160" w:line="259" w:lineRule="auto"/>
        <w:jc w:val="left"/>
        <w:rPr>
          <w:lang w:val="en-GB"/>
        </w:rPr>
      </w:pPr>
      <w:r w:rsidRPr="00F66D74">
        <w:rPr>
          <w:lang w:val="en-GB"/>
        </w:rPr>
        <w:t xml:space="preserve">How have you monitored and followed up the payments? </w:t>
      </w:r>
    </w:p>
    <w:p w14:paraId="0001D3F6" w14:textId="77777777" w:rsidR="00E20E4E" w:rsidRPr="00F66D74" w:rsidRDefault="00E20E4E" w:rsidP="00E20E4E">
      <w:pPr>
        <w:pStyle w:val="ListParagraph"/>
        <w:rPr>
          <w:lang w:val="en-GB"/>
        </w:rPr>
      </w:pPr>
    </w:p>
    <w:p w14:paraId="45988903" w14:textId="5BFC8313" w:rsidR="00E20E4E" w:rsidRDefault="00E20E4E" w:rsidP="00E20E4E">
      <w:pPr>
        <w:pStyle w:val="ListParagraph"/>
        <w:numPr>
          <w:ilvl w:val="0"/>
          <w:numId w:val="15"/>
        </w:numPr>
        <w:spacing w:after="160" w:line="259" w:lineRule="auto"/>
        <w:jc w:val="left"/>
        <w:rPr>
          <w:lang w:val="en-GB"/>
        </w:rPr>
      </w:pPr>
      <w:r w:rsidRPr="00F66D74">
        <w:rPr>
          <w:lang w:val="en-GB"/>
        </w:rPr>
        <w:t xml:space="preserve">Describe how you have worked with identifying and managing risks related to the </w:t>
      </w:r>
      <w:r>
        <w:rPr>
          <w:lang w:val="en-GB"/>
        </w:rPr>
        <w:t>alternative payment method</w:t>
      </w:r>
      <w:r w:rsidRPr="00F66D74">
        <w:rPr>
          <w:lang w:val="en-GB"/>
        </w:rPr>
        <w:t xml:space="preserve">. </w:t>
      </w:r>
      <w:r>
        <w:rPr>
          <w:lang w:val="en-GB"/>
        </w:rPr>
        <w:t>What</w:t>
      </w:r>
      <w:r w:rsidRPr="00F66D74">
        <w:rPr>
          <w:lang w:val="en-GB"/>
        </w:rPr>
        <w:t xml:space="preserve"> new risks</w:t>
      </w:r>
      <w:r>
        <w:rPr>
          <w:lang w:val="en-GB"/>
        </w:rPr>
        <w:t xml:space="preserve"> have you identified</w:t>
      </w:r>
      <w:r w:rsidRPr="00F66D74">
        <w:rPr>
          <w:lang w:val="en-GB"/>
        </w:rPr>
        <w:t>? What lessons have you learned?</w:t>
      </w:r>
      <w:r w:rsidR="002E1155">
        <w:rPr>
          <w:lang w:val="en-GB"/>
        </w:rPr>
        <w:br/>
      </w:r>
    </w:p>
    <w:p w14:paraId="2B05C45F" w14:textId="77777777" w:rsidR="002E1155" w:rsidRPr="002E1155" w:rsidRDefault="002E1155" w:rsidP="002E1155">
      <w:pPr>
        <w:spacing w:after="160" w:line="259" w:lineRule="auto"/>
        <w:jc w:val="left"/>
        <w:rPr>
          <w:lang w:val="en-GB"/>
        </w:rPr>
      </w:pPr>
    </w:p>
    <w:p w14:paraId="07CD0C8A" w14:textId="77777777" w:rsidR="00E20E4E" w:rsidRPr="007F6B0B" w:rsidRDefault="00E20E4E" w:rsidP="009F21B0">
      <w:pPr>
        <w:pStyle w:val="Heading3"/>
        <w:numPr>
          <w:ilvl w:val="0"/>
          <w:numId w:val="22"/>
        </w:numPr>
        <w:tabs>
          <w:tab w:val="num" w:pos="360"/>
        </w:tabs>
        <w:ind w:left="0" w:firstLine="0"/>
        <w:rPr>
          <w:b/>
          <w:bCs w:val="0"/>
        </w:rPr>
      </w:pPr>
      <w:r w:rsidRPr="007F6B0B">
        <w:rPr>
          <w:b/>
          <w:bCs w:val="0"/>
        </w:rPr>
        <w:t>Procurement</w:t>
      </w:r>
    </w:p>
    <w:p w14:paraId="19634816" w14:textId="70A55965" w:rsidR="009F4F95" w:rsidRDefault="00E20E4E" w:rsidP="009F4F95">
      <w:pPr>
        <w:pStyle w:val="ListParagraph"/>
        <w:numPr>
          <w:ilvl w:val="0"/>
          <w:numId w:val="13"/>
        </w:numPr>
        <w:ind w:left="709"/>
        <w:rPr>
          <w:lang w:val="en-GB" w:eastAsia="sv-SE"/>
        </w:rPr>
      </w:pPr>
      <w:r>
        <w:rPr>
          <w:lang w:val="en-GB" w:eastAsia="sv-SE"/>
        </w:rPr>
        <w:t>List all</w:t>
      </w:r>
      <w:r w:rsidRPr="00DE46B6">
        <w:rPr>
          <w:lang w:val="en-GB" w:eastAsia="sv-SE"/>
        </w:rPr>
        <w:t xml:space="preserve"> purchases of products</w:t>
      </w:r>
      <w:r>
        <w:rPr>
          <w:lang w:val="en-GB" w:eastAsia="sv-SE"/>
        </w:rPr>
        <w:t xml:space="preserve"> and</w:t>
      </w:r>
      <w:r w:rsidRPr="00DE46B6">
        <w:rPr>
          <w:lang w:val="en-GB" w:eastAsia="sv-SE"/>
        </w:rPr>
        <w:t xml:space="preserve"> services for a total amount of 50,000 SEK/year or more </w:t>
      </w:r>
      <w:r>
        <w:rPr>
          <w:lang w:val="en-GB" w:eastAsia="sv-SE"/>
        </w:rPr>
        <w:t>(</w:t>
      </w:r>
      <w:r w:rsidRPr="00DE46B6">
        <w:rPr>
          <w:lang w:val="en-GB" w:eastAsia="sv-SE"/>
        </w:rPr>
        <w:t>excluding VAT</w:t>
      </w:r>
      <w:r>
        <w:rPr>
          <w:lang w:val="en-GB" w:eastAsia="sv-SE"/>
        </w:rPr>
        <w:t>).</w:t>
      </w:r>
    </w:p>
    <w:p w14:paraId="0B7FEF03" w14:textId="77777777" w:rsidR="009F4F95" w:rsidRPr="009F4F95" w:rsidRDefault="009F4F95" w:rsidP="009F4F95">
      <w:pPr>
        <w:pStyle w:val="ListParagraph"/>
        <w:ind w:left="709"/>
        <w:rPr>
          <w:lang w:val="en-GB" w:eastAsia="sv-SE"/>
        </w:rPr>
      </w:pPr>
    </w:p>
    <w:p w14:paraId="6C63FB64" w14:textId="309BA201" w:rsidR="0071592F" w:rsidRPr="0071592F" w:rsidRDefault="00E20E4E" w:rsidP="0071592F">
      <w:pPr>
        <w:pStyle w:val="ListParagraph"/>
        <w:numPr>
          <w:ilvl w:val="0"/>
          <w:numId w:val="13"/>
        </w:numPr>
        <w:ind w:left="709"/>
        <w:rPr>
          <w:lang w:val="en-GB" w:eastAsia="sv-SE"/>
        </w:rPr>
      </w:pPr>
      <w:r w:rsidRPr="00DE46B6">
        <w:rPr>
          <w:lang w:val="en-GB" w:eastAsia="sv-SE"/>
        </w:rPr>
        <w:t>Describe how the procurement</w:t>
      </w:r>
      <w:r>
        <w:rPr>
          <w:lang w:val="en-GB" w:eastAsia="sv-SE"/>
        </w:rPr>
        <w:t>s</w:t>
      </w:r>
      <w:r w:rsidRPr="00DE46B6">
        <w:rPr>
          <w:lang w:val="en-GB" w:eastAsia="sv-SE"/>
        </w:rPr>
        <w:t xml:space="preserve"> w</w:t>
      </w:r>
      <w:r>
        <w:rPr>
          <w:lang w:val="en-GB" w:eastAsia="sv-SE"/>
        </w:rPr>
        <w:t>ere</w:t>
      </w:r>
      <w:r w:rsidRPr="00DE46B6">
        <w:rPr>
          <w:lang w:val="en-GB" w:eastAsia="sv-SE"/>
        </w:rPr>
        <w:t xml:space="preserve"> carried out.</w:t>
      </w:r>
    </w:p>
    <w:p w14:paraId="30C4A883" w14:textId="77777777" w:rsidR="0071592F" w:rsidRPr="0071592F" w:rsidRDefault="0071592F" w:rsidP="0071592F">
      <w:pPr>
        <w:pStyle w:val="ListParagraph"/>
        <w:rPr>
          <w:lang w:val="en-GB" w:eastAsia="sv-SE"/>
        </w:rPr>
      </w:pPr>
    </w:p>
    <w:p w14:paraId="0C6C45F6" w14:textId="77777777" w:rsidR="0071592F" w:rsidRPr="0071592F" w:rsidRDefault="0071592F" w:rsidP="0071592F">
      <w:pPr>
        <w:pStyle w:val="ListParagraph"/>
        <w:ind w:left="709"/>
        <w:rPr>
          <w:lang w:val="en-GB" w:eastAsia="sv-SE"/>
        </w:rPr>
      </w:pPr>
    </w:p>
    <w:tbl>
      <w:tblPr>
        <w:tblStyle w:val="TableGrid"/>
        <w:tblW w:w="0" w:type="auto"/>
        <w:tblInd w:w="-5" w:type="dxa"/>
        <w:tblLook w:val="04A0" w:firstRow="1" w:lastRow="0" w:firstColumn="1" w:lastColumn="0" w:noHBand="0" w:noVBand="1"/>
      </w:tblPr>
      <w:tblGrid>
        <w:gridCol w:w="9065"/>
      </w:tblGrid>
      <w:tr w:rsidR="00E20E4E" w:rsidRPr="00522613" w14:paraId="683B1D5D" w14:textId="77777777" w:rsidTr="005E0960">
        <w:trPr>
          <w:trHeight w:val="1376"/>
        </w:trPr>
        <w:tc>
          <w:tcPr>
            <w:tcW w:w="9065" w:type="dxa"/>
          </w:tcPr>
          <w:p w14:paraId="287A2170" w14:textId="77777777" w:rsidR="00E20E4E" w:rsidRDefault="00E20E4E" w:rsidP="00EE21C1">
            <w:pPr>
              <w:spacing w:before="240"/>
              <w:rPr>
                <w:lang w:val="en-GB"/>
              </w:rPr>
            </w:pPr>
            <w:r>
              <w:rPr>
                <w:lang w:val="en-GB"/>
              </w:rPr>
              <w:t>Purchases made within the initiative must follow “</w:t>
            </w:r>
            <w:r w:rsidRPr="00661BCB">
              <w:rPr>
                <w:lang w:val="en-GB"/>
              </w:rPr>
              <w:t>ForumCiv’s</w:t>
            </w:r>
            <w:r>
              <w:rPr>
                <w:lang w:val="en-GB"/>
              </w:rPr>
              <w:t xml:space="preserve"> principles for purchase and procurement”</w:t>
            </w:r>
            <w:r w:rsidRPr="00661BCB">
              <w:rPr>
                <w:lang w:val="en-GB"/>
              </w:rPr>
              <w:t xml:space="preserve">. </w:t>
            </w:r>
          </w:p>
          <w:p w14:paraId="70618513" w14:textId="77777777" w:rsidR="00E20E4E" w:rsidRPr="00661BCB" w:rsidRDefault="00E20E4E" w:rsidP="00EE21C1">
            <w:pPr>
              <w:spacing w:before="240"/>
              <w:rPr>
                <w:lang w:val="en-GB"/>
              </w:rPr>
            </w:pPr>
            <w:r>
              <w:rPr>
                <w:lang w:val="en-GB"/>
              </w:rPr>
              <w:t xml:space="preserve">A purchase or several purchases from the same provider totalling an amount of 50,000 SEK/year or more (excluding VAT) require tendering as described in the principles. </w:t>
            </w:r>
            <w:r w:rsidRPr="00661BCB">
              <w:rPr>
                <w:lang w:val="en-GB"/>
              </w:rPr>
              <w:t>For example, several flight tickets from the same travel agency on different occasions or an external evaluator who evaluates the initiative several times</w:t>
            </w:r>
            <w:r>
              <w:rPr>
                <w:lang w:val="en-GB"/>
              </w:rPr>
              <w:t xml:space="preserve"> must be procured according to the principles</w:t>
            </w:r>
            <w:r w:rsidRPr="00661BCB">
              <w:rPr>
                <w:lang w:val="en-GB"/>
              </w:rPr>
              <w:t>.</w:t>
            </w:r>
          </w:p>
        </w:tc>
      </w:tr>
    </w:tbl>
    <w:p w14:paraId="52AE8EB0" w14:textId="77777777" w:rsidR="001C5846" w:rsidRPr="007F6B0B" w:rsidRDefault="001C5846" w:rsidP="00E20E4E">
      <w:pPr>
        <w:spacing w:after="160" w:line="259" w:lineRule="auto"/>
        <w:jc w:val="left"/>
        <w:rPr>
          <w:b/>
          <w:lang w:val="en-US" w:eastAsia="sv-SE"/>
        </w:rPr>
      </w:pPr>
    </w:p>
    <w:p w14:paraId="10C41989" w14:textId="78ABA32D" w:rsidR="00E20E4E" w:rsidRPr="00EA0A19" w:rsidRDefault="00E20E4E" w:rsidP="00EA0A19">
      <w:pPr>
        <w:pStyle w:val="Heading3"/>
        <w:numPr>
          <w:ilvl w:val="0"/>
          <w:numId w:val="22"/>
        </w:numPr>
        <w:tabs>
          <w:tab w:val="num" w:pos="360"/>
        </w:tabs>
        <w:ind w:left="0" w:firstLine="0"/>
        <w:rPr>
          <w:b/>
          <w:bCs w:val="0"/>
        </w:rPr>
      </w:pPr>
      <w:r w:rsidRPr="00EA0A19">
        <w:rPr>
          <w:b/>
          <w:bCs w:val="0"/>
        </w:rPr>
        <w:t>Purchase of equipment</w:t>
      </w:r>
    </w:p>
    <w:p w14:paraId="4E144D8C" w14:textId="77777777" w:rsidR="00E20E4E" w:rsidRDefault="00E20E4E" w:rsidP="009F21B0">
      <w:pPr>
        <w:pStyle w:val="ListParagraph"/>
        <w:numPr>
          <w:ilvl w:val="0"/>
          <w:numId w:val="12"/>
        </w:numPr>
        <w:ind w:left="709"/>
        <w:rPr>
          <w:lang w:val="en-GB" w:eastAsia="sv-SE"/>
        </w:rPr>
      </w:pPr>
      <w:r>
        <w:rPr>
          <w:lang w:val="en-GB" w:eastAsia="sv-SE"/>
        </w:rPr>
        <w:t>Have you purchased any equipment with cost price 50,000 SEK/unit or more? – If yes, answer questions b to d below.</w:t>
      </w:r>
    </w:p>
    <w:p w14:paraId="7BEFD736" w14:textId="77777777" w:rsidR="00E20E4E" w:rsidRDefault="00E20E4E" w:rsidP="00E20E4E">
      <w:pPr>
        <w:pStyle w:val="ListParagraph"/>
        <w:ind w:left="709"/>
        <w:rPr>
          <w:lang w:val="en-GB" w:eastAsia="sv-SE"/>
        </w:rPr>
      </w:pPr>
    </w:p>
    <w:p w14:paraId="3B202D47" w14:textId="77777777" w:rsidR="00E20E4E" w:rsidRDefault="00E20E4E" w:rsidP="009F21B0">
      <w:pPr>
        <w:pStyle w:val="ListParagraph"/>
        <w:numPr>
          <w:ilvl w:val="0"/>
          <w:numId w:val="12"/>
        </w:numPr>
        <w:ind w:left="709"/>
        <w:rPr>
          <w:lang w:val="en-GB" w:eastAsia="sv-SE"/>
        </w:rPr>
      </w:pPr>
      <w:r w:rsidRPr="00F73F56">
        <w:rPr>
          <w:lang w:val="en-GB" w:eastAsia="sv-SE"/>
        </w:rPr>
        <w:t>List all purchased equipment with cost price of 50</w:t>
      </w:r>
      <w:r>
        <w:rPr>
          <w:lang w:val="en-GB" w:eastAsia="sv-SE"/>
        </w:rPr>
        <w:t>,</w:t>
      </w:r>
      <w:r w:rsidRPr="00F73F56">
        <w:rPr>
          <w:lang w:val="en-GB" w:eastAsia="sv-SE"/>
        </w:rPr>
        <w:t xml:space="preserve">000 SEK/unit or more. </w:t>
      </w:r>
    </w:p>
    <w:p w14:paraId="5C75BD9B" w14:textId="77777777" w:rsidR="00E20E4E" w:rsidRDefault="00E20E4E" w:rsidP="00E20E4E">
      <w:pPr>
        <w:pStyle w:val="ListParagraph"/>
        <w:ind w:left="709"/>
        <w:rPr>
          <w:lang w:val="en-GB" w:eastAsia="sv-SE"/>
        </w:rPr>
      </w:pPr>
    </w:p>
    <w:p w14:paraId="2BF7C1B8" w14:textId="77777777" w:rsidR="00E20E4E" w:rsidRDefault="00E20E4E" w:rsidP="009F21B0">
      <w:pPr>
        <w:pStyle w:val="ListParagraph"/>
        <w:numPr>
          <w:ilvl w:val="0"/>
          <w:numId w:val="12"/>
        </w:numPr>
        <w:ind w:left="709"/>
        <w:rPr>
          <w:lang w:val="en-GB" w:eastAsia="sv-SE"/>
        </w:rPr>
      </w:pPr>
      <w:r w:rsidRPr="00F73F56">
        <w:rPr>
          <w:lang w:val="en-GB" w:eastAsia="sv-SE"/>
        </w:rPr>
        <w:t>Have the purchases been pre-approved by ForumCiv?</w:t>
      </w:r>
    </w:p>
    <w:p w14:paraId="5ACF8496" w14:textId="77777777" w:rsidR="00E20E4E" w:rsidRPr="00FC7D16" w:rsidRDefault="00E20E4E" w:rsidP="00E20E4E">
      <w:pPr>
        <w:pStyle w:val="ListParagraph"/>
        <w:rPr>
          <w:lang w:val="en-GB" w:eastAsia="sv-SE"/>
        </w:rPr>
      </w:pPr>
    </w:p>
    <w:p w14:paraId="661E590A" w14:textId="32ADCB31" w:rsidR="00E20E4E" w:rsidRDefault="00E20E4E" w:rsidP="009F21B0">
      <w:pPr>
        <w:pStyle w:val="ListParagraph"/>
        <w:numPr>
          <w:ilvl w:val="0"/>
          <w:numId w:val="12"/>
        </w:numPr>
        <w:ind w:left="709"/>
        <w:rPr>
          <w:lang w:val="en-GB" w:eastAsia="sv-SE"/>
        </w:rPr>
      </w:pPr>
      <w:r>
        <w:rPr>
          <w:lang w:val="en-GB" w:eastAsia="sv-SE"/>
        </w:rPr>
        <w:t>Applicable for final reporting only: Have you filled out the “</w:t>
      </w:r>
      <w:r w:rsidR="00127EF5">
        <w:rPr>
          <w:lang w:val="en-GB" w:eastAsia="sv-SE"/>
        </w:rPr>
        <w:t>F</w:t>
      </w:r>
      <w:r>
        <w:rPr>
          <w:lang w:val="en-GB" w:eastAsia="sv-SE"/>
        </w:rPr>
        <w:t>orm for transfer of ownership of assets”? Submit this form to ForumCiv.</w:t>
      </w:r>
    </w:p>
    <w:p w14:paraId="354AB9B6" w14:textId="77777777" w:rsidR="00E20E4E" w:rsidRPr="002F5D53" w:rsidRDefault="00E20E4E" w:rsidP="00E20E4E">
      <w:pPr>
        <w:pStyle w:val="ListParagraph"/>
        <w:rPr>
          <w:lang w:val="en-GB" w:eastAsia="sv-SE"/>
        </w:rPr>
      </w:pPr>
    </w:p>
    <w:p w14:paraId="0EC3563C" w14:textId="3A6BF8A1" w:rsidR="00E20E4E" w:rsidRPr="00EA0A19" w:rsidRDefault="00E20E4E" w:rsidP="00EA0A19">
      <w:pPr>
        <w:pStyle w:val="Heading3"/>
        <w:numPr>
          <w:ilvl w:val="0"/>
          <w:numId w:val="22"/>
        </w:numPr>
        <w:tabs>
          <w:tab w:val="num" w:pos="360"/>
        </w:tabs>
        <w:ind w:left="0" w:firstLine="0"/>
        <w:rPr>
          <w:b/>
          <w:bCs w:val="0"/>
        </w:rPr>
      </w:pPr>
      <w:r w:rsidRPr="00EA0A19">
        <w:rPr>
          <w:b/>
          <w:bCs w:val="0"/>
        </w:rPr>
        <w:t>Local audit(s)</w:t>
      </w:r>
    </w:p>
    <w:p w14:paraId="76CFEA79" w14:textId="4556770C" w:rsidR="00E20E4E" w:rsidRPr="00F266D2" w:rsidRDefault="00E20E4E" w:rsidP="009F21B0">
      <w:pPr>
        <w:pStyle w:val="ListParagraph"/>
        <w:numPr>
          <w:ilvl w:val="0"/>
          <w:numId w:val="23"/>
        </w:numPr>
        <w:ind w:left="709"/>
        <w:rPr>
          <w:lang w:val="en-GB" w:eastAsia="sv-SE"/>
        </w:rPr>
      </w:pPr>
      <w:r w:rsidRPr="00F266D2">
        <w:rPr>
          <w:lang w:val="en-GB" w:eastAsia="sv-SE"/>
        </w:rPr>
        <w:t>Have all funds transferred to local organization(s) been audited?</w:t>
      </w:r>
    </w:p>
    <w:p w14:paraId="21632A61" w14:textId="77777777" w:rsidR="00E20E4E" w:rsidRDefault="00E20E4E" w:rsidP="00AF1EAA">
      <w:pPr>
        <w:pStyle w:val="ListParagraph"/>
        <w:ind w:left="709"/>
        <w:rPr>
          <w:lang w:val="en-GB" w:eastAsia="sv-SE"/>
        </w:rPr>
      </w:pPr>
    </w:p>
    <w:p w14:paraId="745D9FFB" w14:textId="77777777" w:rsidR="00E20E4E" w:rsidRPr="00F66D74" w:rsidRDefault="00E20E4E" w:rsidP="009F21B0">
      <w:pPr>
        <w:pStyle w:val="ListParagraph"/>
        <w:numPr>
          <w:ilvl w:val="0"/>
          <w:numId w:val="23"/>
        </w:numPr>
        <w:ind w:left="709"/>
        <w:rPr>
          <w:lang w:val="en-GB" w:eastAsia="sv-SE"/>
        </w:rPr>
      </w:pPr>
      <w:r w:rsidRPr="00F66D74">
        <w:rPr>
          <w:lang w:val="en-GB" w:eastAsia="sv-SE"/>
        </w:rPr>
        <w:t>Has the audit(s) been performed in accordance with ForumCiv’s latest audit instruction?</w:t>
      </w:r>
    </w:p>
    <w:p w14:paraId="46CF4ABB" w14:textId="77777777" w:rsidR="00E20E4E" w:rsidRDefault="00E20E4E" w:rsidP="00AF1EAA">
      <w:pPr>
        <w:pStyle w:val="ListParagraph"/>
        <w:ind w:left="709"/>
        <w:rPr>
          <w:lang w:val="en-GB" w:eastAsia="sv-SE"/>
        </w:rPr>
      </w:pPr>
    </w:p>
    <w:p w14:paraId="1972CD2A" w14:textId="77777777" w:rsidR="00E20E4E" w:rsidRPr="00F66D74" w:rsidRDefault="00E20E4E" w:rsidP="009F21B0">
      <w:pPr>
        <w:pStyle w:val="ListParagraph"/>
        <w:numPr>
          <w:ilvl w:val="0"/>
          <w:numId w:val="23"/>
        </w:numPr>
        <w:ind w:left="709"/>
        <w:rPr>
          <w:lang w:val="en-GB" w:eastAsia="sv-SE"/>
        </w:rPr>
      </w:pPr>
      <w:r w:rsidRPr="00F66D74">
        <w:rPr>
          <w:lang w:val="en-GB" w:eastAsia="sv-SE"/>
        </w:rPr>
        <w:t>Does any local audit cover a period longer than 12 months? If so, state the date of approval from ForumCiv.</w:t>
      </w:r>
    </w:p>
    <w:p w14:paraId="643586F1" w14:textId="77777777" w:rsidR="00E20E4E" w:rsidRDefault="00E20E4E" w:rsidP="00AF1EAA">
      <w:pPr>
        <w:pStyle w:val="ListParagraph"/>
        <w:ind w:left="709"/>
        <w:rPr>
          <w:lang w:val="en-GB" w:eastAsia="sv-SE"/>
        </w:rPr>
      </w:pPr>
    </w:p>
    <w:p w14:paraId="7486BEB6" w14:textId="77777777" w:rsidR="00E20E4E" w:rsidRPr="00F66D74" w:rsidRDefault="00E20E4E" w:rsidP="009F21B0">
      <w:pPr>
        <w:pStyle w:val="ListParagraph"/>
        <w:numPr>
          <w:ilvl w:val="0"/>
          <w:numId w:val="23"/>
        </w:numPr>
        <w:ind w:left="709"/>
        <w:rPr>
          <w:lang w:val="en-GB" w:eastAsia="sv-SE"/>
        </w:rPr>
      </w:pPr>
      <w:r w:rsidRPr="00F66D74">
        <w:rPr>
          <w:lang w:val="en-GB" w:eastAsia="sv-SE"/>
        </w:rPr>
        <w:t>Do the audit report(s) include the following:</w:t>
      </w:r>
    </w:p>
    <w:p w14:paraId="704F5349" w14:textId="77777777" w:rsidR="00E20E4E" w:rsidRPr="00BA16D0" w:rsidRDefault="00E20E4E" w:rsidP="009F21B0">
      <w:pPr>
        <w:pStyle w:val="ListParagraph"/>
        <w:numPr>
          <w:ilvl w:val="0"/>
          <w:numId w:val="24"/>
        </w:numPr>
        <w:rPr>
          <w:lang w:val="en-GB" w:eastAsia="sv-SE"/>
        </w:rPr>
      </w:pPr>
      <w:r w:rsidRPr="00BA16D0">
        <w:rPr>
          <w:lang w:val="en-GB" w:eastAsia="sv-SE"/>
        </w:rPr>
        <w:t>An independent auditor’s report in accordance with ISA 800/805.</w:t>
      </w:r>
    </w:p>
    <w:p w14:paraId="2E3B0B6F" w14:textId="77777777" w:rsidR="00E20E4E" w:rsidRPr="00BA16D0" w:rsidRDefault="00E20E4E" w:rsidP="009F21B0">
      <w:pPr>
        <w:pStyle w:val="ListParagraph"/>
        <w:numPr>
          <w:ilvl w:val="0"/>
          <w:numId w:val="24"/>
        </w:numPr>
        <w:rPr>
          <w:lang w:val="en-GB" w:eastAsia="sv-SE"/>
        </w:rPr>
      </w:pPr>
      <w:r w:rsidRPr="00BA16D0">
        <w:rPr>
          <w:lang w:val="en-GB" w:eastAsia="sv-SE"/>
        </w:rPr>
        <w:t>An “Agreed-upon procedures report” according to ISRS 4400 (Revised</w:t>
      </w:r>
      <w:r>
        <w:rPr>
          <w:lang w:val="en-GB" w:eastAsia="sv-SE"/>
        </w:rPr>
        <w:t>)</w:t>
      </w:r>
    </w:p>
    <w:p w14:paraId="2A327B2A" w14:textId="77777777" w:rsidR="00E20E4E" w:rsidRPr="00BA16D0" w:rsidRDefault="00E20E4E" w:rsidP="009F21B0">
      <w:pPr>
        <w:pStyle w:val="ListParagraph"/>
        <w:numPr>
          <w:ilvl w:val="0"/>
          <w:numId w:val="24"/>
        </w:numPr>
        <w:rPr>
          <w:lang w:val="en-GB" w:eastAsia="sv-SE"/>
        </w:rPr>
      </w:pPr>
      <w:r w:rsidRPr="00BA16D0">
        <w:rPr>
          <w:lang w:val="en-GB" w:eastAsia="sv-SE"/>
        </w:rPr>
        <w:t>A Management Letter.</w:t>
      </w:r>
    </w:p>
    <w:p w14:paraId="6DABCBED" w14:textId="77777777" w:rsidR="00E20E4E" w:rsidRDefault="00E20E4E" w:rsidP="00AF1EAA">
      <w:pPr>
        <w:pStyle w:val="ListParagraph"/>
        <w:ind w:left="709"/>
        <w:rPr>
          <w:lang w:val="en-GB" w:eastAsia="sv-SE"/>
        </w:rPr>
      </w:pPr>
    </w:p>
    <w:p w14:paraId="4D5BA1EF" w14:textId="3B348879" w:rsidR="00E20E4E" w:rsidRDefault="00E20E4E" w:rsidP="00375384">
      <w:pPr>
        <w:pStyle w:val="ListParagraph"/>
        <w:numPr>
          <w:ilvl w:val="0"/>
          <w:numId w:val="23"/>
        </w:numPr>
        <w:ind w:left="709"/>
        <w:rPr>
          <w:lang w:val="en-GB" w:eastAsia="sv-SE"/>
        </w:rPr>
      </w:pPr>
      <w:r w:rsidRPr="00F66D74">
        <w:rPr>
          <w:lang w:val="en-GB" w:eastAsia="sv-SE"/>
        </w:rPr>
        <w:t>Was the local auditor(s) external, independent and qualified?</w:t>
      </w:r>
    </w:p>
    <w:p w14:paraId="4A8F03B4" w14:textId="77777777" w:rsidR="00375384" w:rsidRPr="00375384" w:rsidRDefault="00375384" w:rsidP="00375384">
      <w:pPr>
        <w:pStyle w:val="ListParagraph"/>
        <w:ind w:left="709"/>
        <w:rPr>
          <w:lang w:val="en-GB" w:eastAsia="sv-SE"/>
        </w:rPr>
      </w:pPr>
    </w:p>
    <w:tbl>
      <w:tblPr>
        <w:tblStyle w:val="TableGrid"/>
        <w:tblW w:w="0" w:type="auto"/>
        <w:tblInd w:w="137" w:type="dxa"/>
        <w:tblLook w:val="04A0" w:firstRow="1" w:lastRow="0" w:firstColumn="1" w:lastColumn="0" w:noHBand="0" w:noVBand="1"/>
      </w:tblPr>
      <w:tblGrid>
        <w:gridCol w:w="8923"/>
      </w:tblGrid>
      <w:tr w:rsidR="00E20E4E" w:rsidRPr="00522613" w14:paraId="3D03656C" w14:textId="77777777" w:rsidTr="00375384">
        <w:tc>
          <w:tcPr>
            <w:tcW w:w="8923" w:type="dxa"/>
          </w:tcPr>
          <w:p w14:paraId="4F601CA6" w14:textId="77777777" w:rsidR="00E20E4E" w:rsidRPr="008E32DC" w:rsidRDefault="00E20E4E" w:rsidP="00EE21C1">
            <w:pPr>
              <w:spacing w:before="240"/>
              <w:rPr>
                <w:lang w:val="en-GB"/>
              </w:rPr>
            </w:pPr>
            <w:r w:rsidRPr="008E32DC">
              <w:rPr>
                <w:lang w:val="en-GB"/>
              </w:rPr>
              <w:t>Contracted auditors must be external and independent to the organization that is being audited. This means that the auditor cannot have any interest that can affect the audit. The conclusions of the audit could be questioned if there is any doubt as to the independence of the auditor.</w:t>
            </w:r>
          </w:p>
          <w:p w14:paraId="3537E971" w14:textId="77777777" w:rsidR="00E20E4E" w:rsidRPr="008E32DC" w:rsidRDefault="00E20E4E" w:rsidP="00EE21C1">
            <w:pPr>
              <w:spacing w:before="240"/>
              <w:rPr>
                <w:lang w:val="en-GB"/>
              </w:rPr>
            </w:pPr>
            <w:r w:rsidRPr="008E32DC">
              <w:rPr>
                <w:lang w:val="en-GB"/>
              </w:rPr>
              <w:t>A membership in IFAC means that the auditor or audit firm is being monitored by IFAC which is a form of quality assurance. It is not required for the auditor to be a member of IFAC. However, the auditor should follow the International Standards of Auditing, ISA, which is a standard set by IFAC.</w:t>
            </w:r>
          </w:p>
        </w:tc>
      </w:tr>
    </w:tbl>
    <w:p w14:paraId="09AE6B40" w14:textId="77777777" w:rsidR="00E20E4E" w:rsidRPr="00375384" w:rsidRDefault="00E20E4E" w:rsidP="00375384">
      <w:pPr>
        <w:spacing w:after="160" w:line="259" w:lineRule="auto"/>
        <w:jc w:val="left"/>
        <w:rPr>
          <w:lang w:val="en-GB"/>
        </w:rPr>
      </w:pPr>
    </w:p>
    <w:p w14:paraId="03551A25" w14:textId="432F519B" w:rsidR="00E20E4E" w:rsidRPr="00EF0E12" w:rsidRDefault="00E20E4E" w:rsidP="009F21B0">
      <w:pPr>
        <w:pStyle w:val="ListParagraph"/>
        <w:numPr>
          <w:ilvl w:val="0"/>
          <w:numId w:val="23"/>
        </w:numPr>
        <w:ind w:left="709"/>
        <w:rPr>
          <w:lang w:val="en-GB" w:eastAsia="sv-SE"/>
        </w:rPr>
      </w:pPr>
      <w:r w:rsidRPr="00EF0E12">
        <w:rPr>
          <w:lang w:val="en-GB" w:eastAsia="sv-SE"/>
        </w:rPr>
        <w:t xml:space="preserve">Have funding been transferred from your partner to another partner in subsequent step? If so, were the funds regulated in an agreement between your partner organization and their partner? </w:t>
      </w:r>
      <w:r w:rsidR="00AA61ED">
        <w:rPr>
          <w:lang w:val="en-GB" w:eastAsia="sv-SE"/>
        </w:rPr>
        <w:t>Di</w:t>
      </w:r>
      <w:r w:rsidRPr="00EF0E12">
        <w:rPr>
          <w:lang w:val="en-GB" w:eastAsia="sv-SE"/>
        </w:rPr>
        <w:t>d the agreement follow the terms and conditions set out in the agreement between you and your partner organization? Were the funds audited according to ForumCiv’s audit instruction?</w:t>
      </w:r>
    </w:p>
    <w:p w14:paraId="72D8B124" w14:textId="77777777" w:rsidR="00E20E4E" w:rsidRDefault="00E20E4E" w:rsidP="00E8125A">
      <w:pPr>
        <w:pStyle w:val="ListParagraph"/>
        <w:ind w:left="709"/>
        <w:rPr>
          <w:lang w:val="en-GB" w:eastAsia="sv-SE"/>
        </w:rPr>
      </w:pPr>
    </w:p>
    <w:p w14:paraId="7E1098A7" w14:textId="77777777" w:rsidR="00E20E4E" w:rsidRPr="00F66D74" w:rsidRDefault="00E20E4E" w:rsidP="009F21B0">
      <w:pPr>
        <w:pStyle w:val="ListParagraph"/>
        <w:numPr>
          <w:ilvl w:val="0"/>
          <w:numId w:val="23"/>
        </w:numPr>
        <w:ind w:left="709"/>
        <w:rPr>
          <w:lang w:val="en-GB" w:eastAsia="sv-SE"/>
        </w:rPr>
      </w:pPr>
      <w:r>
        <w:rPr>
          <w:lang w:val="en-GB" w:eastAsia="sv-SE"/>
        </w:rPr>
        <w:t>Have you</w:t>
      </w:r>
      <w:r w:rsidRPr="00F66D74">
        <w:rPr>
          <w:lang w:val="en-GB" w:eastAsia="sv-SE"/>
        </w:rPr>
        <w:t xml:space="preserve"> approved or been informed of the contracted local auditor(s) in advance?</w:t>
      </w:r>
    </w:p>
    <w:p w14:paraId="5DBD490F" w14:textId="77777777" w:rsidR="00E20E4E" w:rsidRDefault="00E20E4E" w:rsidP="00E8125A">
      <w:pPr>
        <w:pStyle w:val="ListParagraph"/>
        <w:ind w:left="709"/>
        <w:rPr>
          <w:lang w:val="en-GB" w:eastAsia="sv-SE"/>
        </w:rPr>
      </w:pPr>
    </w:p>
    <w:p w14:paraId="41A8B12C" w14:textId="77777777" w:rsidR="00E20E4E" w:rsidRDefault="00E20E4E" w:rsidP="009F21B0">
      <w:pPr>
        <w:pStyle w:val="ListParagraph"/>
        <w:numPr>
          <w:ilvl w:val="0"/>
          <w:numId w:val="23"/>
        </w:numPr>
        <w:ind w:left="709"/>
        <w:rPr>
          <w:lang w:val="en-GB" w:eastAsia="sv-SE"/>
        </w:rPr>
      </w:pPr>
      <w:r>
        <w:rPr>
          <w:lang w:val="en-GB" w:eastAsia="sv-SE"/>
        </w:rPr>
        <w:t>Have you</w:t>
      </w:r>
      <w:r w:rsidRPr="00F66D74">
        <w:rPr>
          <w:lang w:val="en-GB" w:eastAsia="sv-SE"/>
        </w:rPr>
        <w:t xml:space="preserve"> assessed the report(s) submitted by the local auditor(s)?</w:t>
      </w:r>
    </w:p>
    <w:p w14:paraId="7FA1ADF6" w14:textId="77777777" w:rsidR="00E20E4E" w:rsidRPr="008E3A9F" w:rsidRDefault="00E20E4E" w:rsidP="00E20E4E">
      <w:pPr>
        <w:spacing w:after="160" w:line="259" w:lineRule="auto"/>
        <w:jc w:val="left"/>
        <w:rPr>
          <w:lang w:val="en-GB"/>
        </w:rPr>
      </w:pPr>
    </w:p>
    <w:tbl>
      <w:tblPr>
        <w:tblStyle w:val="TableGrid"/>
        <w:tblW w:w="0" w:type="auto"/>
        <w:tblInd w:w="-5" w:type="dxa"/>
        <w:tblLook w:val="04A0" w:firstRow="1" w:lastRow="0" w:firstColumn="1" w:lastColumn="0" w:noHBand="0" w:noVBand="1"/>
      </w:tblPr>
      <w:tblGrid>
        <w:gridCol w:w="9065"/>
      </w:tblGrid>
      <w:tr w:rsidR="00E20E4E" w:rsidRPr="00522613" w14:paraId="083F1639" w14:textId="77777777" w:rsidTr="00375384">
        <w:tc>
          <w:tcPr>
            <w:tcW w:w="9065" w:type="dxa"/>
          </w:tcPr>
          <w:p w14:paraId="789BB36B" w14:textId="77777777" w:rsidR="00E20E4E" w:rsidRPr="008E32DC" w:rsidRDefault="00E20E4E" w:rsidP="00EE21C1">
            <w:pPr>
              <w:spacing w:before="240"/>
              <w:rPr>
                <w:lang w:val="en-GB"/>
              </w:rPr>
            </w:pPr>
            <w:r w:rsidRPr="008E32DC">
              <w:rPr>
                <w:lang w:val="en-GB"/>
              </w:rPr>
              <w:t>The Swedish organization must make sure that ForumCiv’s latest audit instruction have been communicated and followed by contracted local auditors. The Swedish organization must assess the content of the audit report and act on the information in the report.</w:t>
            </w:r>
          </w:p>
        </w:tc>
      </w:tr>
    </w:tbl>
    <w:p w14:paraId="424B095D" w14:textId="77777777" w:rsidR="00922966" w:rsidRDefault="00922966" w:rsidP="00922966">
      <w:pPr>
        <w:pStyle w:val="ListParagraph"/>
        <w:ind w:left="709"/>
        <w:rPr>
          <w:lang w:val="en-GB" w:eastAsia="sv-SE"/>
        </w:rPr>
      </w:pPr>
    </w:p>
    <w:p w14:paraId="172B02F7" w14:textId="77777777" w:rsidR="00922966" w:rsidRDefault="00922966" w:rsidP="00922966">
      <w:pPr>
        <w:pStyle w:val="ListParagraph"/>
        <w:ind w:left="709"/>
        <w:rPr>
          <w:lang w:val="en-GB" w:eastAsia="sv-SE"/>
        </w:rPr>
      </w:pPr>
    </w:p>
    <w:p w14:paraId="7744300B" w14:textId="30B24698" w:rsidR="00E20E4E" w:rsidRPr="00F66D74" w:rsidRDefault="00E20E4E" w:rsidP="009F21B0">
      <w:pPr>
        <w:pStyle w:val="ListParagraph"/>
        <w:numPr>
          <w:ilvl w:val="0"/>
          <w:numId w:val="23"/>
        </w:numPr>
        <w:ind w:left="709"/>
        <w:rPr>
          <w:lang w:val="en-GB" w:eastAsia="sv-SE"/>
        </w:rPr>
      </w:pPr>
      <w:r w:rsidRPr="00F66D74">
        <w:rPr>
          <w:lang w:val="en-GB" w:eastAsia="sv-SE"/>
        </w:rPr>
        <w:t>Analyse the audit process. Were there any noticeable patterns and trends in the audit observations? Are there any lessons learned?</w:t>
      </w:r>
    </w:p>
    <w:p w14:paraId="0DF3FDB3" w14:textId="77777777" w:rsidR="00E20E4E" w:rsidRDefault="00E20E4E" w:rsidP="00922966">
      <w:pPr>
        <w:pStyle w:val="ListParagraph"/>
        <w:ind w:left="709"/>
        <w:rPr>
          <w:lang w:val="en-GB" w:eastAsia="sv-SE"/>
        </w:rPr>
      </w:pPr>
    </w:p>
    <w:p w14:paraId="64587E7D" w14:textId="77777777" w:rsidR="00E20E4E" w:rsidRDefault="00E20E4E" w:rsidP="009F21B0">
      <w:pPr>
        <w:pStyle w:val="ListParagraph"/>
        <w:numPr>
          <w:ilvl w:val="0"/>
          <w:numId w:val="23"/>
        </w:numPr>
        <w:ind w:left="709"/>
        <w:rPr>
          <w:lang w:val="en-GB" w:eastAsia="sv-SE"/>
        </w:rPr>
      </w:pPr>
      <w:r w:rsidRPr="00F66D74">
        <w:rPr>
          <w:lang w:val="en-GB" w:eastAsia="sv-SE"/>
        </w:rPr>
        <w:t xml:space="preserve">List all the </w:t>
      </w:r>
      <w:r w:rsidRPr="00922966">
        <w:rPr>
          <w:lang w:val="en-GB" w:eastAsia="sv-SE"/>
        </w:rPr>
        <w:t>significant</w:t>
      </w:r>
      <w:r w:rsidRPr="00F66D74">
        <w:rPr>
          <w:lang w:val="en-GB" w:eastAsia="sv-SE"/>
        </w:rPr>
        <w:t xml:space="preserve"> observations from the local audit(s) and </w:t>
      </w:r>
      <w:r>
        <w:rPr>
          <w:lang w:val="en-GB" w:eastAsia="sv-SE"/>
        </w:rPr>
        <w:t>your</w:t>
      </w:r>
      <w:r w:rsidRPr="00F66D74">
        <w:rPr>
          <w:lang w:val="en-GB" w:eastAsia="sv-SE"/>
        </w:rPr>
        <w:t xml:space="preserve"> assessment of them.</w:t>
      </w:r>
    </w:p>
    <w:p w14:paraId="33EC42DF" w14:textId="77777777" w:rsidR="00922966" w:rsidRPr="00922966" w:rsidRDefault="00922966" w:rsidP="00922966">
      <w:pPr>
        <w:pStyle w:val="ListParagraph"/>
        <w:rPr>
          <w:lang w:val="en-GB" w:eastAsia="sv-SE"/>
        </w:rPr>
      </w:pPr>
    </w:p>
    <w:p w14:paraId="7BD4F5F2" w14:textId="77777777" w:rsidR="00922966" w:rsidRPr="00F66D74" w:rsidRDefault="00922966" w:rsidP="00922966">
      <w:pPr>
        <w:pStyle w:val="ListParagraph"/>
        <w:ind w:left="709"/>
        <w:rPr>
          <w:lang w:val="en-GB" w:eastAsia="sv-SE"/>
        </w:rPr>
      </w:pPr>
    </w:p>
    <w:tbl>
      <w:tblPr>
        <w:tblStyle w:val="TableGrid"/>
        <w:tblW w:w="0" w:type="auto"/>
        <w:tblInd w:w="-5" w:type="dxa"/>
        <w:tblLook w:val="04A0" w:firstRow="1" w:lastRow="0" w:firstColumn="1" w:lastColumn="0" w:noHBand="0" w:noVBand="1"/>
      </w:tblPr>
      <w:tblGrid>
        <w:gridCol w:w="9065"/>
      </w:tblGrid>
      <w:tr w:rsidR="00E20E4E" w:rsidRPr="00522613" w14:paraId="46D8104B" w14:textId="77777777" w:rsidTr="00375384">
        <w:tc>
          <w:tcPr>
            <w:tcW w:w="9065" w:type="dxa"/>
          </w:tcPr>
          <w:p w14:paraId="31F95FAC" w14:textId="77777777" w:rsidR="00E20E4E" w:rsidRPr="006D25DE" w:rsidRDefault="00E20E4E" w:rsidP="00EE21C1">
            <w:pPr>
              <w:spacing w:before="240"/>
              <w:rPr>
                <w:lang w:val="en-GB"/>
              </w:rPr>
            </w:pPr>
            <w:r w:rsidRPr="006D25DE">
              <w:rPr>
                <w:lang w:val="en-GB"/>
              </w:rPr>
              <w:t xml:space="preserve">The auditor(s) should mention if observations are </w:t>
            </w:r>
            <w:r>
              <w:rPr>
                <w:lang w:val="en-GB"/>
              </w:rPr>
              <w:t>significant</w:t>
            </w:r>
            <w:r w:rsidRPr="006D25DE">
              <w:rPr>
                <w:lang w:val="en-GB"/>
              </w:rPr>
              <w:t>. You can also mention observations that you consider significant, although not mentioned by the auditor. Remember to</w:t>
            </w:r>
            <w:r>
              <w:rPr>
                <w:lang w:val="en-GB"/>
              </w:rPr>
              <w:t xml:space="preserve"> also</w:t>
            </w:r>
            <w:r w:rsidRPr="006D25DE">
              <w:rPr>
                <w:lang w:val="en-GB"/>
              </w:rPr>
              <w:t xml:space="preserve"> include significant observations from audits in all subsequent step</w:t>
            </w:r>
            <w:r>
              <w:rPr>
                <w:lang w:val="en-GB"/>
              </w:rPr>
              <w:t>s</w:t>
            </w:r>
            <w:r w:rsidRPr="006D25DE">
              <w:rPr>
                <w:lang w:val="en-GB"/>
              </w:rPr>
              <w:t>, i.e. in the case</w:t>
            </w:r>
            <w:r>
              <w:rPr>
                <w:lang w:val="en-GB"/>
              </w:rPr>
              <w:t xml:space="preserve"> your partner organization has </w:t>
            </w:r>
            <w:r w:rsidRPr="006D25DE">
              <w:rPr>
                <w:lang w:val="en-GB"/>
              </w:rPr>
              <w:t xml:space="preserve">transferred funds to another </w:t>
            </w:r>
            <w:r>
              <w:rPr>
                <w:lang w:val="en-GB"/>
              </w:rPr>
              <w:t>organization within the initiative</w:t>
            </w:r>
            <w:r w:rsidRPr="006D25DE">
              <w:rPr>
                <w:lang w:val="en-GB"/>
              </w:rPr>
              <w:t>.</w:t>
            </w:r>
          </w:p>
        </w:tc>
      </w:tr>
    </w:tbl>
    <w:p w14:paraId="69F5D9AC" w14:textId="77777777" w:rsidR="00E20E4E" w:rsidRDefault="00E20E4E" w:rsidP="00E20E4E">
      <w:pPr>
        <w:spacing w:before="240" w:after="160" w:line="259" w:lineRule="auto"/>
        <w:jc w:val="left"/>
        <w:rPr>
          <w:b/>
          <w:bCs/>
          <w:lang w:val="en-GB"/>
        </w:rPr>
      </w:pPr>
    </w:p>
    <w:p w14:paraId="17AC7FD1" w14:textId="60C55D9B" w:rsidR="00E20E4E" w:rsidRPr="00D3146C" w:rsidRDefault="00A31C6C" w:rsidP="009F21B0">
      <w:pPr>
        <w:pStyle w:val="Heading3"/>
        <w:numPr>
          <w:ilvl w:val="0"/>
          <w:numId w:val="22"/>
        </w:numPr>
        <w:tabs>
          <w:tab w:val="num" w:pos="360"/>
        </w:tabs>
        <w:ind w:left="0" w:firstLine="0"/>
        <w:rPr>
          <w:b/>
          <w:bCs w:val="0"/>
        </w:rPr>
      </w:pPr>
      <w:r>
        <w:t xml:space="preserve"> </w:t>
      </w:r>
      <w:r w:rsidR="00E20E4E" w:rsidRPr="00D3146C">
        <w:rPr>
          <w:b/>
          <w:bCs w:val="0"/>
        </w:rPr>
        <w:t>Swedish audit</w:t>
      </w:r>
    </w:p>
    <w:p w14:paraId="4FB030B8" w14:textId="77777777" w:rsidR="00E20E4E" w:rsidRDefault="00E20E4E" w:rsidP="009F21B0">
      <w:pPr>
        <w:pStyle w:val="ListParagraph"/>
        <w:numPr>
          <w:ilvl w:val="0"/>
          <w:numId w:val="16"/>
        </w:numPr>
        <w:spacing w:after="160" w:line="259" w:lineRule="auto"/>
        <w:jc w:val="left"/>
        <w:rPr>
          <w:lang w:val="en-GB"/>
        </w:rPr>
      </w:pPr>
      <w:r w:rsidRPr="00D862CF">
        <w:rPr>
          <w:lang w:val="en-GB"/>
        </w:rPr>
        <w:t>Has the audit been performed in accordance with ForumCiv’s latest audit instruction?</w:t>
      </w:r>
    </w:p>
    <w:p w14:paraId="3549DABC" w14:textId="77777777" w:rsidR="00E20E4E" w:rsidRPr="00D862CF" w:rsidRDefault="00E20E4E" w:rsidP="00E20E4E">
      <w:pPr>
        <w:pStyle w:val="ListParagraph"/>
        <w:spacing w:after="160" w:line="259" w:lineRule="auto"/>
        <w:jc w:val="left"/>
        <w:rPr>
          <w:lang w:val="en-GB"/>
        </w:rPr>
      </w:pPr>
    </w:p>
    <w:p w14:paraId="6D593A9B" w14:textId="77777777" w:rsidR="00E20E4E" w:rsidRPr="00D862CF" w:rsidRDefault="00E20E4E" w:rsidP="009F21B0">
      <w:pPr>
        <w:pStyle w:val="ListParagraph"/>
        <w:numPr>
          <w:ilvl w:val="0"/>
          <w:numId w:val="16"/>
        </w:numPr>
        <w:spacing w:after="160" w:line="259" w:lineRule="auto"/>
        <w:jc w:val="left"/>
        <w:rPr>
          <w:lang w:val="en-GB"/>
        </w:rPr>
      </w:pPr>
      <w:r w:rsidRPr="00D862CF">
        <w:rPr>
          <w:lang w:val="en-GB"/>
        </w:rPr>
        <w:t>Does the audit report include the following:</w:t>
      </w:r>
    </w:p>
    <w:p w14:paraId="132A441F" w14:textId="77777777" w:rsidR="00E20E4E" w:rsidRPr="00BA16D0" w:rsidRDefault="00E20E4E" w:rsidP="009F21B0">
      <w:pPr>
        <w:pStyle w:val="ListParagraph"/>
        <w:numPr>
          <w:ilvl w:val="0"/>
          <w:numId w:val="17"/>
        </w:numPr>
        <w:spacing w:after="160" w:line="259" w:lineRule="auto"/>
        <w:ind w:left="1134"/>
        <w:jc w:val="left"/>
        <w:rPr>
          <w:lang w:val="en-GB"/>
        </w:rPr>
      </w:pPr>
      <w:r w:rsidRPr="00BA16D0">
        <w:rPr>
          <w:lang w:val="en-GB"/>
        </w:rPr>
        <w:t>An independent auditor’s report in accordance with ISA 800/805.</w:t>
      </w:r>
    </w:p>
    <w:p w14:paraId="57841DD2" w14:textId="77777777" w:rsidR="00E20E4E" w:rsidRPr="00BA16D0" w:rsidRDefault="00E20E4E" w:rsidP="009F21B0">
      <w:pPr>
        <w:pStyle w:val="ListParagraph"/>
        <w:numPr>
          <w:ilvl w:val="0"/>
          <w:numId w:val="17"/>
        </w:numPr>
        <w:spacing w:after="160" w:line="259" w:lineRule="auto"/>
        <w:ind w:left="1134"/>
        <w:jc w:val="left"/>
        <w:rPr>
          <w:lang w:val="en-GB"/>
        </w:rPr>
      </w:pPr>
      <w:r w:rsidRPr="00BA16D0">
        <w:rPr>
          <w:lang w:val="en-GB"/>
        </w:rPr>
        <w:t>An “Agreed-upon procedures report” according to ISRS 4400 (Revised</w:t>
      </w:r>
      <w:r>
        <w:rPr>
          <w:lang w:val="en-GB"/>
        </w:rPr>
        <w:t>)</w:t>
      </w:r>
    </w:p>
    <w:p w14:paraId="0278E2DA" w14:textId="77777777" w:rsidR="00E20E4E" w:rsidRDefault="00E20E4E" w:rsidP="009F21B0">
      <w:pPr>
        <w:pStyle w:val="ListParagraph"/>
        <w:numPr>
          <w:ilvl w:val="0"/>
          <w:numId w:val="17"/>
        </w:numPr>
        <w:spacing w:after="160" w:line="259" w:lineRule="auto"/>
        <w:ind w:left="1134"/>
        <w:jc w:val="left"/>
        <w:rPr>
          <w:lang w:val="en-GB"/>
        </w:rPr>
      </w:pPr>
      <w:r w:rsidRPr="00BA16D0">
        <w:rPr>
          <w:lang w:val="en-GB"/>
        </w:rPr>
        <w:t>A Management Letter.</w:t>
      </w:r>
    </w:p>
    <w:p w14:paraId="72A36556" w14:textId="77777777" w:rsidR="00E20E4E" w:rsidRPr="00552609" w:rsidRDefault="00E20E4E" w:rsidP="00E20E4E">
      <w:pPr>
        <w:pStyle w:val="ListParagraph"/>
        <w:spacing w:after="160" w:line="259" w:lineRule="auto"/>
        <w:ind w:left="1134"/>
        <w:jc w:val="left"/>
        <w:rPr>
          <w:lang w:val="en-GB"/>
        </w:rPr>
      </w:pPr>
    </w:p>
    <w:p w14:paraId="01739187" w14:textId="23C13054" w:rsidR="00E20E4E" w:rsidRDefault="00E20E4E" w:rsidP="009F21B0">
      <w:pPr>
        <w:pStyle w:val="ListParagraph"/>
        <w:numPr>
          <w:ilvl w:val="0"/>
          <w:numId w:val="16"/>
        </w:numPr>
        <w:spacing w:after="160" w:line="259" w:lineRule="auto"/>
        <w:jc w:val="left"/>
        <w:rPr>
          <w:lang w:val="en-GB"/>
        </w:rPr>
      </w:pPr>
      <w:r w:rsidRPr="00B05CC7">
        <w:rPr>
          <w:lang w:val="en-GB"/>
        </w:rPr>
        <w:t xml:space="preserve">If applicable, have you submitted a </w:t>
      </w:r>
      <w:r w:rsidR="00144E05">
        <w:rPr>
          <w:lang w:val="en-GB"/>
        </w:rPr>
        <w:t>M</w:t>
      </w:r>
      <w:r w:rsidRPr="00B05CC7">
        <w:rPr>
          <w:lang w:val="en-GB"/>
        </w:rPr>
        <w:t xml:space="preserve">anagement </w:t>
      </w:r>
      <w:r w:rsidR="00144E05">
        <w:rPr>
          <w:lang w:val="en-GB"/>
        </w:rPr>
        <w:t>R</w:t>
      </w:r>
      <w:r w:rsidRPr="00B05CC7">
        <w:rPr>
          <w:lang w:val="en-GB"/>
        </w:rPr>
        <w:t>esponse that addresses the observations and recommendations from the auditor?</w:t>
      </w:r>
    </w:p>
    <w:p w14:paraId="49A2A735" w14:textId="77777777" w:rsidR="00E20E4E" w:rsidRPr="00631CA6" w:rsidRDefault="00E20E4E" w:rsidP="00E20E4E">
      <w:pPr>
        <w:spacing w:after="160" w:line="259" w:lineRule="auto"/>
        <w:jc w:val="left"/>
        <w:rPr>
          <w:lang w:val="en-GB"/>
        </w:rPr>
      </w:pPr>
    </w:p>
    <w:p w14:paraId="3E3510C2" w14:textId="5F68D95F" w:rsidR="00AB6E20" w:rsidRPr="00D3146C" w:rsidRDefault="00E20E4E" w:rsidP="00D3146C">
      <w:pPr>
        <w:pStyle w:val="Heading3"/>
        <w:numPr>
          <w:ilvl w:val="0"/>
          <w:numId w:val="22"/>
        </w:numPr>
        <w:tabs>
          <w:tab w:val="num" w:pos="360"/>
        </w:tabs>
        <w:ind w:left="0" w:firstLine="0"/>
        <w:rPr>
          <w:b/>
          <w:bCs w:val="0"/>
        </w:rPr>
      </w:pPr>
      <w:r w:rsidRPr="00D3146C">
        <w:rPr>
          <w:b/>
          <w:bCs w:val="0"/>
        </w:rPr>
        <w:t>Routines and principles</w:t>
      </w:r>
    </w:p>
    <w:p w14:paraId="07756BB6" w14:textId="7D5DB809" w:rsidR="00E20E4E" w:rsidRPr="00D3024A" w:rsidRDefault="00E20E4E" w:rsidP="00522613">
      <w:pPr>
        <w:pStyle w:val="Numreradrubrik3"/>
        <w:numPr>
          <w:ilvl w:val="1"/>
          <w:numId w:val="37"/>
        </w:numPr>
      </w:pPr>
      <w:r w:rsidRPr="00D3024A">
        <w:t>Budget changes</w:t>
      </w:r>
    </w:p>
    <w:p w14:paraId="3EB1D931" w14:textId="77777777" w:rsidR="00E20E4E" w:rsidRDefault="00E20E4E" w:rsidP="009F21B0">
      <w:pPr>
        <w:pStyle w:val="ListParagraph"/>
        <w:numPr>
          <w:ilvl w:val="0"/>
          <w:numId w:val="21"/>
        </w:numPr>
        <w:jc w:val="left"/>
        <w:rPr>
          <w:lang w:val="en-GB" w:eastAsia="sv-SE"/>
        </w:rPr>
      </w:pPr>
      <w:r w:rsidRPr="007E48BE">
        <w:rPr>
          <w:lang w:val="en-GB" w:eastAsia="sv-SE"/>
        </w:rPr>
        <w:t>Describe your routine for approval of budget changes within your partnership(s</w:t>
      </w:r>
      <w:r w:rsidRPr="05D4FD5B">
        <w:rPr>
          <w:lang w:val="en-GB" w:eastAsia="sv-SE"/>
        </w:rPr>
        <w:t>)</w:t>
      </w:r>
    </w:p>
    <w:p w14:paraId="47E60FDB" w14:textId="77777777" w:rsidR="00E20E4E" w:rsidRPr="007E48BE" w:rsidRDefault="00E20E4E" w:rsidP="00E20E4E">
      <w:pPr>
        <w:pStyle w:val="ListParagraph"/>
        <w:jc w:val="left"/>
        <w:rPr>
          <w:lang w:val="en-GB" w:eastAsia="sv-SE"/>
        </w:rPr>
      </w:pPr>
    </w:p>
    <w:p w14:paraId="5FFB2357" w14:textId="77777777" w:rsidR="00E20E4E" w:rsidRPr="007E48BE" w:rsidRDefault="00E20E4E" w:rsidP="009F21B0">
      <w:pPr>
        <w:pStyle w:val="ListParagraph"/>
        <w:numPr>
          <w:ilvl w:val="0"/>
          <w:numId w:val="21"/>
        </w:numPr>
        <w:spacing w:after="160" w:line="259" w:lineRule="auto"/>
        <w:jc w:val="left"/>
        <w:rPr>
          <w:iCs/>
          <w:lang w:val="en-GB"/>
        </w:rPr>
      </w:pPr>
      <w:r w:rsidRPr="007E48BE">
        <w:rPr>
          <w:iCs/>
          <w:lang w:val="en-GB"/>
        </w:rPr>
        <w:t>Describe your routine for how you approve your partner(s)’ budget changes resulting from exchange rate effects (</w:t>
      </w:r>
      <w:r w:rsidRPr="007E48BE">
        <w:rPr>
          <w:lang w:val="en-GB"/>
        </w:rPr>
        <w:t>when the actual amount received in local currency is less or more than the budgeted income in a local currency, due to exchange rate fluctuation)</w:t>
      </w:r>
      <w:r w:rsidRPr="007E48BE">
        <w:rPr>
          <w:iCs/>
          <w:lang w:val="en-GB"/>
        </w:rPr>
        <w:t xml:space="preserve">. </w:t>
      </w:r>
    </w:p>
    <w:p w14:paraId="4087B831" w14:textId="77777777" w:rsidR="00E20E4E" w:rsidRDefault="00E20E4E" w:rsidP="00E20E4E">
      <w:pPr>
        <w:jc w:val="left"/>
        <w:rPr>
          <w:iCs/>
          <w:lang w:val="en-GB"/>
        </w:rPr>
      </w:pPr>
    </w:p>
    <w:p w14:paraId="31B205BF" w14:textId="35432110" w:rsidR="00E20E4E" w:rsidRPr="0071592F" w:rsidRDefault="00E20E4E" w:rsidP="00522613">
      <w:pPr>
        <w:pStyle w:val="Numreradrubrik3"/>
        <w:numPr>
          <w:ilvl w:val="1"/>
          <w:numId w:val="37"/>
        </w:numPr>
      </w:pPr>
      <w:r w:rsidRPr="0071592F">
        <w:t>Currency exchange rate management</w:t>
      </w:r>
    </w:p>
    <w:p w14:paraId="159330FA" w14:textId="77777777" w:rsidR="00E20E4E" w:rsidRPr="00FC1564" w:rsidRDefault="00E20E4E" w:rsidP="009F21B0">
      <w:pPr>
        <w:pStyle w:val="ListParagraph"/>
        <w:numPr>
          <w:ilvl w:val="0"/>
          <w:numId w:val="25"/>
        </w:numPr>
        <w:jc w:val="left"/>
        <w:rPr>
          <w:lang w:val="en-GB" w:eastAsia="sv-SE"/>
        </w:rPr>
      </w:pPr>
      <w:r w:rsidRPr="00FC1564">
        <w:rPr>
          <w:lang w:val="en-GB" w:eastAsia="sv-SE"/>
        </w:rPr>
        <w:t>Describe your routine for confirming and documenting actual currency exchange rates and received amounts in local currency after transferring funds to your partner(s).</w:t>
      </w:r>
    </w:p>
    <w:p w14:paraId="4ACAB053" w14:textId="77777777" w:rsidR="00E20E4E" w:rsidRPr="00FC1564" w:rsidRDefault="00E20E4E" w:rsidP="00FC1564">
      <w:pPr>
        <w:pStyle w:val="ListParagraph"/>
        <w:jc w:val="left"/>
        <w:rPr>
          <w:lang w:val="en-GB" w:eastAsia="sv-SE"/>
        </w:rPr>
      </w:pPr>
    </w:p>
    <w:p w14:paraId="5CDB4142" w14:textId="77777777" w:rsidR="00E20E4E" w:rsidRPr="00FC1564" w:rsidRDefault="00E20E4E" w:rsidP="009F21B0">
      <w:pPr>
        <w:pStyle w:val="ListParagraph"/>
        <w:numPr>
          <w:ilvl w:val="0"/>
          <w:numId w:val="25"/>
        </w:numPr>
        <w:jc w:val="left"/>
        <w:rPr>
          <w:lang w:val="en-GB" w:eastAsia="sv-SE"/>
        </w:rPr>
      </w:pPr>
      <w:r w:rsidRPr="00FC1564">
        <w:rPr>
          <w:lang w:val="en-GB" w:eastAsia="sv-SE"/>
        </w:rPr>
        <w:t>Describe how you calculate the exchange rate effects that occur at your partner(s</w:t>
      </w:r>
      <w:r w:rsidRPr="05D4FD5B">
        <w:rPr>
          <w:lang w:val="en-GB" w:eastAsia="sv-SE"/>
        </w:rPr>
        <w:t>)</w:t>
      </w:r>
    </w:p>
    <w:p w14:paraId="62636A66" w14:textId="77777777" w:rsidR="00E20E4E" w:rsidRPr="00FC1564" w:rsidRDefault="00E20E4E" w:rsidP="00FC1564">
      <w:pPr>
        <w:pStyle w:val="ListParagraph"/>
        <w:jc w:val="left"/>
        <w:rPr>
          <w:lang w:val="en-GB" w:eastAsia="sv-SE"/>
        </w:rPr>
      </w:pPr>
    </w:p>
    <w:p w14:paraId="1AF5BAB3" w14:textId="77777777" w:rsidR="00E20E4E" w:rsidRPr="00FC1564" w:rsidRDefault="00E20E4E" w:rsidP="009F21B0">
      <w:pPr>
        <w:pStyle w:val="ListParagraph"/>
        <w:numPr>
          <w:ilvl w:val="0"/>
          <w:numId w:val="25"/>
        </w:numPr>
        <w:jc w:val="left"/>
        <w:rPr>
          <w:lang w:val="en-GB" w:eastAsia="sv-SE"/>
        </w:rPr>
      </w:pPr>
      <w:r w:rsidRPr="00FC1564">
        <w:rPr>
          <w:lang w:val="en-GB" w:eastAsia="sv-SE"/>
        </w:rPr>
        <w:t>Describe the method used for converting your partner(s) actual costs in local currency into SEK. For example, is the “Weighted Average Rate” or the “First in, First out”-method used?</w:t>
      </w:r>
    </w:p>
    <w:p w14:paraId="6008313A" w14:textId="77777777" w:rsidR="00E20E4E" w:rsidRPr="00FC1564" w:rsidRDefault="00E20E4E" w:rsidP="00FC1564">
      <w:pPr>
        <w:pStyle w:val="ListParagraph"/>
        <w:jc w:val="left"/>
        <w:rPr>
          <w:lang w:val="en-GB" w:eastAsia="sv-SE"/>
        </w:rPr>
      </w:pPr>
    </w:p>
    <w:p w14:paraId="355573DC" w14:textId="77777777" w:rsidR="00E20E4E" w:rsidRDefault="00E20E4E" w:rsidP="009F21B0">
      <w:pPr>
        <w:pStyle w:val="ListParagraph"/>
        <w:numPr>
          <w:ilvl w:val="0"/>
          <w:numId w:val="25"/>
        </w:numPr>
        <w:jc w:val="left"/>
        <w:rPr>
          <w:lang w:val="en-GB" w:eastAsia="sv-SE"/>
        </w:rPr>
      </w:pPr>
      <w:r w:rsidRPr="00FC1564">
        <w:rPr>
          <w:lang w:val="en-GB" w:eastAsia="sv-SE"/>
        </w:rPr>
        <w:t xml:space="preserve">What principle for managing currency exchanges have been used during the initiative? </w:t>
      </w:r>
      <w:r w:rsidRPr="00B11032">
        <w:rPr>
          <w:lang w:val="en-GB" w:eastAsia="sv-SE"/>
        </w:rPr>
        <w:t xml:space="preserve"> </w:t>
      </w:r>
    </w:p>
    <w:p w14:paraId="2A4A8714" w14:textId="77777777" w:rsidR="00E20E4E" w:rsidRPr="00B11032" w:rsidRDefault="00E20E4E" w:rsidP="00E20E4E">
      <w:pPr>
        <w:pStyle w:val="ListParagraph"/>
        <w:rPr>
          <w:lang w:val="en-GB" w:eastAsia="sv-SE"/>
        </w:rPr>
      </w:pPr>
    </w:p>
    <w:p w14:paraId="082CE109" w14:textId="77777777" w:rsidR="00E20E4E" w:rsidRPr="00B11032" w:rsidRDefault="00E20E4E" w:rsidP="00E20E4E">
      <w:pPr>
        <w:pStyle w:val="ListParagraph"/>
        <w:jc w:val="left"/>
        <w:rPr>
          <w:lang w:val="en-GB" w:eastAsia="sv-SE"/>
        </w:rPr>
      </w:pPr>
    </w:p>
    <w:tbl>
      <w:tblPr>
        <w:tblStyle w:val="TableGrid"/>
        <w:tblW w:w="0" w:type="auto"/>
        <w:tblInd w:w="-5" w:type="dxa"/>
        <w:tblLook w:val="04A0" w:firstRow="1" w:lastRow="0" w:firstColumn="1" w:lastColumn="0" w:noHBand="0" w:noVBand="1"/>
      </w:tblPr>
      <w:tblGrid>
        <w:gridCol w:w="9065"/>
      </w:tblGrid>
      <w:tr w:rsidR="00E20E4E" w:rsidRPr="00522613" w14:paraId="504AEFD0" w14:textId="77777777" w:rsidTr="0069394C">
        <w:tc>
          <w:tcPr>
            <w:tcW w:w="9065" w:type="dxa"/>
          </w:tcPr>
          <w:p w14:paraId="3CC1D6C9" w14:textId="77777777" w:rsidR="00E20E4E" w:rsidRPr="00EE21C1" w:rsidRDefault="00E20E4E" w:rsidP="00EE21C1">
            <w:pPr>
              <w:spacing w:before="240"/>
              <w:rPr>
                <w:lang w:val="en-GB"/>
              </w:rPr>
            </w:pPr>
            <w:r w:rsidRPr="00EE21C1">
              <w:rPr>
                <w:lang w:val="en-GB"/>
              </w:rPr>
              <w:t>The principle for managing currency exchanges should be reasonable, used systematically and follow applicable accounting standards. The description of the principle can be used by the auditor to assess if the management of currency exchanges have followed the routine.</w:t>
            </w:r>
          </w:p>
          <w:p w14:paraId="73599F8E" w14:textId="366A5D74" w:rsidR="00E20E4E" w:rsidRPr="00784574" w:rsidRDefault="00E20E4E" w:rsidP="00EE21C1">
            <w:pPr>
              <w:spacing w:before="240"/>
              <w:rPr>
                <w:iCs/>
                <w:lang w:val="en-GB"/>
              </w:rPr>
            </w:pPr>
            <w:r w:rsidRPr="00EE21C1">
              <w:rPr>
                <w:lang w:val="en-GB"/>
              </w:rPr>
              <w:t xml:space="preserve">Please refer to </w:t>
            </w:r>
            <w:proofErr w:type="spellStart"/>
            <w:r w:rsidRPr="00EE21C1">
              <w:rPr>
                <w:lang w:val="en-GB"/>
              </w:rPr>
              <w:t>ForumCiv’s</w:t>
            </w:r>
            <w:proofErr w:type="spellEnd"/>
            <w:r w:rsidRPr="00EE21C1">
              <w:rPr>
                <w:lang w:val="en-GB"/>
              </w:rPr>
              <w:t xml:space="preserve"> </w:t>
            </w:r>
            <w:hyperlink r:id="rId11" w:history="1">
              <w:r w:rsidRPr="00EE21C1">
                <w:rPr>
                  <w:rStyle w:val="Hyperlink"/>
                  <w:lang w:val="en-GB"/>
                </w:rPr>
                <w:t>Guidelines for exchange rate management</w:t>
              </w:r>
            </w:hyperlink>
            <w:r w:rsidRPr="00EE21C1">
              <w:rPr>
                <w:lang w:val="en-GB"/>
              </w:rPr>
              <w:t xml:space="preserve"> for definition of concepts, guidelines and rules around exchange rate management in </w:t>
            </w:r>
            <w:proofErr w:type="spellStart"/>
            <w:r w:rsidRPr="00EE21C1">
              <w:rPr>
                <w:lang w:val="en-GB"/>
              </w:rPr>
              <w:t>ForumCiv</w:t>
            </w:r>
            <w:proofErr w:type="spellEnd"/>
            <w:r w:rsidRPr="00EE21C1">
              <w:rPr>
                <w:lang w:val="en-GB"/>
              </w:rPr>
              <w:t>-funded initiatives.</w:t>
            </w:r>
          </w:p>
        </w:tc>
      </w:tr>
    </w:tbl>
    <w:p w14:paraId="65DEE7AF" w14:textId="77777777" w:rsidR="00E20E4E" w:rsidRPr="005B48A9" w:rsidRDefault="00E20E4E" w:rsidP="00E20E4E">
      <w:pPr>
        <w:spacing w:before="240" w:after="160" w:line="259" w:lineRule="auto"/>
        <w:jc w:val="left"/>
        <w:rPr>
          <w:iCs/>
          <w:lang w:val="en-GB"/>
        </w:rPr>
      </w:pPr>
    </w:p>
    <w:p w14:paraId="336B1EB5" w14:textId="77777777" w:rsidR="00E20E4E" w:rsidRPr="00370BE4" w:rsidRDefault="00E20E4E" w:rsidP="00522613">
      <w:pPr>
        <w:pStyle w:val="Numreradrubrik3"/>
        <w:numPr>
          <w:ilvl w:val="1"/>
          <w:numId w:val="37"/>
        </w:numPr>
      </w:pPr>
      <w:r w:rsidRPr="00370BE4">
        <w:t xml:space="preserve">Bookkeeping </w:t>
      </w:r>
    </w:p>
    <w:p w14:paraId="2F85E271" w14:textId="77777777" w:rsidR="00E20E4E" w:rsidRPr="00BD3678" w:rsidRDefault="00E20E4E" w:rsidP="009F21B0">
      <w:pPr>
        <w:pStyle w:val="ListParagraph"/>
        <w:numPr>
          <w:ilvl w:val="0"/>
          <w:numId w:val="18"/>
        </w:numPr>
        <w:spacing w:after="160" w:line="259" w:lineRule="auto"/>
        <w:jc w:val="left"/>
        <w:rPr>
          <w:lang w:val="en-GB"/>
        </w:rPr>
      </w:pPr>
      <w:r w:rsidRPr="00865EAC">
        <w:rPr>
          <w:lang w:val="en-GB"/>
        </w:rPr>
        <w:t>What bookkeeping principle have you used in the initiative (</w:t>
      </w:r>
      <w:r w:rsidRPr="05D4FD5B">
        <w:rPr>
          <w:lang w:val="en-GB"/>
        </w:rPr>
        <w:t>accrual-based,</w:t>
      </w:r>
      <w:r w:rsidRPr="00865EAC">
        <w:rPr>
          <w:lang w:val="en-GB"/>
        </w:rPr>
        <w:t xml:space="preserve"> cash</w:t>
      </w:r>
      <w:r w:rsidRPr="05D4FD5B">
        <w:rPr>
          <w:lang w:val="en-GB"/>
        </w:rPr>
        <w:t>-based, modified cash-based)</w:t>
      </w:r>
    </w:p>
    <w:p w14:paraId="3E4CD6FA" w14:textId="77777777" w:rsidR="00E20E4E" w:rsidRDefault="00E20E4E" w:rsidP="00E20E4E">
      <w:pPr>
        <w:pStyle w:val="ListParagraph"/>
        <w:spacing w:after="160" w:line="259" w:lineRule="auto"/>
        <w:jc w:val="left"/>
        <w:rPr>
          <w:lang w:val="en-GB"/>
        </w:rPr>
      </w:pPr>
    </w:p>
    <w:p w14:paraId="24E00B11" w14:textId="77777777" w:rsidR="00E20E4E" w:rsidRPr="00BD3678" w:rsidRDefault="00E20E4E" w:rsidP="009F21B0">
      <w:pPr>
        <w:pStyle w:val="ListParagraph"/>
        <w:numPr>
          <w:ilvl w:val="0"/>
          <w:numId w:val="18"/>
        </w:numPr>
        <w:spacing w:before="240" w:after="160" w:line="259" w:lineRule="auto"/>
        <w:jc w:val="left"/>
        <w:rPr>
          <w:lang w:val="en-GB"/>
        </w:rPr>
      </w:pPr>
      <w:r w:rsidRPr="00BD3678">
        <w:rPr>
          <w:lang w:val="en-GB"/>
        </w:rPr>
        <w:t>How do you book payments to partner organizations and repayments from partner organizations? When does the cost for partner support occur in your (the Swedish organization’s) bookkeeping system?</w:t>
      </w:r>
    </w:p>
    <w:p w14:paraId="42154146" w14:textId="77777777" w:rsidR="00E20E4E" w:rsidRPr="00D317D8" w:rsidRDefault="00E20E4E" w:rsidP="00E20E4E">
      <w:pPr>
        <w:spacing w:after="160" w:line="259" w:lineRule="auto"/>
        <w:jc w:val="left"/>
        <w:rPr>
          <w:i/>
          <w:lang w:val="en-GB"/>
        </w:rPr>
      </w:pPr>
    </w:p>
    <w:tbl>
      <w:tblPr>
        <w:tblStyle w:val="TableGrid"/>
        <w:tblW w:w="0" w:type="auto"/>
        <w:tblInd w:w="-5" w:type="dxa"/>
        <w:tblLook w:val="04A0" w:firstRow="1" w:lastRow="0" w:firstColumn="1" w:lastColumn="0" w:noHBand="0" w:noVBand="1"/>
      </w:tblPr>
      <w:tblGrid>
        <w:gridCol w:w="9065"/>
      </w:tblGrid>
      <w:tr w:rsidR="00E20E4E" w:rsidRPr="00522613" w14:paraId="249DE3F6" w14:textId="77777777" w:rsidTr="00F44C1C">
        <w:trPr>
          <w:trHeight w:val="2262"/>
        </w:trPr>
        <w:tc>
          <w:tcPr>
            <w:tcW w:w="9065" w:type="dxa"/>
          </w:tcPr>
          <w:p w14:paraId="4475F9D0" w14:textId="77777777" w:rsidR="00E20E4E" w:rsidRPr="00784574" w:rsidRDefault="00E20E4E" w:rsidP="00EE21C1">
            <w:pPr>
              <w:spacing w:before="240"/>
              <w:rPr>
                <w:lang w:val="en-GB"/>
              </w:rPr>
            </w:pPr>
            <w:r w:rsidRPr="00EE21C1">
              <w:rPr>
                <w:b/>
                <w:bCs/>
                <w:lang w:val="en-GB"/>
              </w:rPr>
              <w:t>Cash basis accounting</w:t>
            </w:r>
            <w:r w:rsidRPr="00784574">
              <w:rPr>
                <w:lang w:val="en-GB"/>
              </w:rPr>
              <w:t xml:space="preserve"> recognises income and expen</w:t>
            </w:r>
            <w:r w:rsidRPr="008C2D2D">
              <w:rPr>
                <w:lang w:val="en-GB"/>
              </w:rPr>
              <w:t>se when</w:t>
            </w:r>
            <w:r w:rsidRPr="00784574">
              <w:rPr>
                <w:lang w:val="en-GB"/>
              </w:rPr>
              <w:t xml:space="preserve"> they are received or paid out. For example, an invoice is booked as an expense when it is paid, not when the invoice is received.</w:t>
            </w:r>
          </w:p>
          <w:p w14:paraId="7CFD832A" w14:textId="77777777" w:rsidR="00E20E4E" w:rsidRPr="00784574" w:rsidRDefault="00E20E4E" w:rsidP="00EE21C1">
            <w:pPr>
              <w:spacing w:before="240"/>
              <w:rPr>
                <w:lang w:val="en-GB"/>
              </w:rPr>
            </w:pPr>
            <w:r w:rsidRPr="00EE21C1">
              <w:rPr>
                <w:b/>
                <w:bCs/>
                <w:lang w:val="en-GB"/>
              </w:rPr>
              <w:t>Earning basis or the accruals concept of accounting</w:t>
            </w:r>
            <w:r w:rsidRPr="00784574">
              <w:rPr>
                <w:lang w:val="en-GB"/>
              </w:rPr>
              <w:t xml:space="preserve"> requires that income and expense be recognised in the accounting periods to which they relate. For example, an invoice is booked as a debt when it is received, and this debt is removed when the invoice is paid. So even if the invoice is not paid directly, it is considered an expense directly.</w:t>
            </w:r>
          </w:p>
        </w:tc>
      </w:tr>
    </w:tbl>
    <w:p w14:paraId="583F1807" w14:textId="77777777" w:rsidR="00E20E4E" w:rsidRDefault="00E20E4E" w:rsidP="00E20E4E">
      <w:pPr>
        <w:spacing w:before="240" w:after="160" w:line="259" w:lineRule="auto"/>
        <w:jc w:val="left"/>
        <w:rPr>
          <w:b/>
          <w:bCs/>
          <w:lang w:val="en-GB"/>
        </w:rPr>
      </w:pPr>
    </w:p>
    <w:p w14:paraId="07899F36" w14:textId="77777777" w:rsidR="00E20E4E" w:rsidRPr="006176B3" w:rsidRDefault="00E20E4E" w:rsidP="00522613">
      <w:pPr>
        <w:pStyle w:val="Numreradrubrik3"/>
        <w:numPr>
          <w:ilvl w:val="1"/>
          <w:numId w:val="37"/>
        </w:numPr>
      </w:pPr>
      <w:r>
        <w:t>Follow-up on l</w:t>
      </w:r>
      <w:r w:rsidRPr="006176B3">
        <w:t>ocal audit</w:t>
      </w:r>
      <w:r>
        <w:t xml:space="preserve"> findings</w:t>
      </w:r>
    </w:p>
    <w:p w14:paraId="45AD85DA" w14:textId="77777777" w:rsidR="00E20E4E" w:rsidRPr="00D317D8" w:rsidRDefault="00E20E4E" w:rsidP="00E20E4E">
      <w:pPr>
        <w:spacing w:before="240" w:after="160" w:line="259" w:lineRule="auto"/>
        <w:jc w:val="left"/>
        <w:rPr>
          <w:lang w:val="en-GB"/>
        </w:rPr>
      </w:pPr>
      <w:r w:rsidRPr="00D317D8">
        <w:rPr>
          <w:lang w:val="en-GB"/>
        </w:rPr>
        <w:t xml:space="preserve">Describe </w:t>
      </w:r>
      <w:r>
        <w:rPr>
          <w:lang w:val="en-GB"/>
        </w:rPr>
        <w:t>your</w:t>
      </w:r>
      <w:r w:rsidRPr="00D317D8">
        <w:rPr>
          <w:lang w:val="en-GB"/>
        </w:rPr>
        <w:t xml:space="preserve"> routine for following-up </w:t>
      </w:r>
      <w:r>
        <w:rPr>
          <w:lang w:val="en-GB"/>
        </w:rPr>
        <w:t>your partner</w:t>
      </w:r>
      <w:r w:rsidRPr="00D317D8">
        <w:rPr>
          <w:lang w:val="en-GB"/>
        </w:rPr>
        <w:t xml:space="preserve"> organization(s)’s actions and progress on observations and recommendations from the local audit(s).</w:t>
      </w:r>
    </w:p>
    <w:p w14:paraId="2CF4CE9E" w14:textId="77777777" w:rsidR="00E20E4E" w:rsidRDefault="00E20E4E" w:rsidP="00E20E4E">
      <w:pPr>
        <w:spacing w:before="240" w:after="160" w:line="259" w:lineRule="auto"/>
        <w:jc w:val="left"/>
        <w:rPr>
          <w:rStyle w:val="ui-provider"/>
          <w:b/>
          <w:bCs/>
          <w:lang w:val="en-GB"/>
        </w:rPr>
      </w:pPr>
    </w:p>
    <w:p w14:paraId="46A755BF" w14:textId="77777777" w:rsidR="00E20E4E" w:rsidRPr="00FA4897" w:rsidRDefault="00E20E4E" w:rsidP="00522613">
      <w:pPr>
        <w:pStyle w:val="Numreradrubrik3"/>
        <w:numPr>
          <w:ilvl w:val="1"/>
          <w:numId w:val="37"/>
        </w:numPr>
      </w:pPr>
      <w:r w:rsidRPr="00FA4897">
        <w:t>EU sanctions list</w:t>
      </w:r>
    </w:p>
    <w:p w14:paraId="1C914BC4" w14:textId="77777777" w:rsidR="00E20E4E" w:rsidRDefault="00E20E4E" w:rsidP="009F21B0">
      <w:pPr>
        <w:pStyle w:val="ListParagraph"/>
        <w:numPr>
          <w:ilvl w:val="0"/>
          <w:numId w:val="19"/>
        </w:numPr>
        <w:spacing w:before="240" w:after="160" w:line="259" w:lineRule="auto"/>
        <w:jc w:val="left"/>
        <w:rPr>
          <w:rStyle w:val="normaltextrun"/>
          <w:rFonts w:eastAsiaTheme="majorEastAsia" w:cs="Segoe UI"/>
          <w:lang w:val="en-GB"/>
        </w:rPr>
      </w:pPr>
      <w:r w:rsidRPr="007775EF">
        <w:rPr>
          <w:rStyle w:val="ui-provider"/>
          <w:lang w:val="en-GB"/>
        </w:rPr>
        <w:t xml:space="preserve">Describe your routine regarding </w:t>
      </w:r>
      <w:r w:rsidRPr="007775EF">
        <w:rPr>
          <w:rStyle w:val="normaltextrun"/>
          <w:rFonts w:eastAsiaTheme="majorEastAsia" w:cs="Segoe UI"/>
          <w:lang w:val="en-GB"/>
        </w:rPr>
        <w:t>screening partners in subsequent step and suppliers to ensure that such parties are not subject to the European Union’s financial sanctions list of persons, groups and organisations (EU Sanctions list)?</w:t>
      </w:r>
    </w:p>
    <w:p w14:paraId="0D146DB5" w14:textId="77777777" w:rsidR="00E20E4E" w:rsidRPr="007775EF" w:rsidRDefault="00E20E4E" w:rsidP="00E20E4E">
      <w:pPr>
        <w:pStyle w:val="ListParagraph"/>
        <w:spacing w:before="240" w:after="160" w:line="259" w:lineRule="auto"/>
        <w:jc w:val="left"/>
        <w:rPr>
          <w:rStyle w:val="normaltextrun"/>
          <w:rFonts w:eastAsiaTheme="majorEastAsia" w:cs="Segoe UI"/>
          <w:lang w:val="en-GB"/>
        </w:rPr>
      </w:pPr>
    </w:p>
    <w:p w14:paraId="63C16183" w14:textId="77777777" w:rsidR="00E20E4E" w:rsidRPr="007775EF" w:rsidRDefault="00E20E4E" w:rsidP="009F21B0">
      <w:pPr>
        <w:pStyle w:val="ListParagraph"/>
        <w:numPr>
          <w:ilvl w:val="0"/>
          <w:numId w:val="19"/>
        </w:numPr>
        <w:spacing w:before="240" w:after="160" w:line="259" w:lineRule="auto"/>
        <w:jc w:val="left"/>
        <w:rPr>
          <w:rStyle w:val="normaltextrun"/>
          <w:lang w:val="en-GB"/>
        </w:rPr>
      </w:pPr>
      <w:r w:rsidRPr="007775EF">
        <w:rPr>
          <w:rStyle w:val="normaltextrun"/>
          <w:rFonts w:eastAsiaTheme="majorEastAsia" w:cs="Segoe UI"/>
          <w:lang w:val="en-GB"/>
        </w:rPr>
        <w:t>How do you document your screenings and findings?</w:t>
      </w:r>
    </w:p>
    <w:p w14:paraId="0CC6D79A" w14:textId="77777777" w:rsidR="00E20E4E" w:rsidRDefault="00E20E4E" w:rsidP="00E20E4E">
      <w:pPr>
        <w:pStyle w:val="ListParagraph"/>
        <w:rPr>
          <w:lang w:val="en-GB"/>
        </w:rPr>
      </w:pPr>
    </w:p>
    <w:p w14:paraId="58FE781B" w14:textId="77777777" w:rsidR="009C1E51" w:rsidRPr="007775EF" w:rsidRDefault="009C1E51" w:rsidP="00E20E4E">
      <w:pPr>
        <w:pStyle w:val="ListParagraph"/>
        <w:rPr>
          <w:lang w:val="en-GB"/>
        </w:rPr>
      </w:pPr>
    </w:p>
    <w:tbl>
      <w:tblPr>
        <w:tblStyle w:val="TableGrid"/>
        <w:tblW w:w="0" w:type="auto"/>
        <w:tblInd w:w="-5" w:type="dxa"/>
        <w:tblLook w:val="04A0" w:firstRow="1" w:lastRow="0" w:firstColumn="1" w:lastColumn="0" w:noHBand="0" w:noVBand="1"/>
      </w:tblPr>
      <w:tblGrid>
        <w:gridCol w:w="9065"/>
      </w:tblGrid>
      <w:tr w:rsidR="00E20E4E" w:rsidRPr="00522613" w14:paraId="0682A3C3" w14:textId="77777777" w:rsidTr="00F44C1C">
        <w:tc>
          <w:tcPr>
            <w:tcW w:w="9065" w:type="dxa"/>
          </w:tcPr>
          <w:p w14:paraId="4349EFD5" w14:textId="52AF43C2" w:rsidR="00E20E4E" w:rsidRPr="00C31656" w:rsidRDefault="00E20E4E" w:rsidP="00EE21C1">
            <w:pPr>
              <w:spacing w:before="240"/>
              <w:rPr>
                <w:lang w:val="en-GB"/>
              </w:rPr>
            </w:pPr>
            <w:r>
              <w:rPr>
                <w:lang w:val="en-GB"/>
              </w:rPr>
              <w:t xml:space="preserve">All Swedish </w:t>
            </w:r>
            <w:r w:rsidR="00F44C1C">
              <w:rPr>
                <w:lang w:val="en-GB"/>
              </w:rPr>
              <w:t xml:space="preserve">organizations </w:t>
            </w:r>
            <w:r>
              <w:rPr>
                <w:lang w:val="en-GB"/>
              </w:rPr>
              <w:t>and local partners</w:t>
            </w:r>
            <w:r w:rsidRPr="00123F90">
              <w:rPr>
                <w:lang w:val="en-GB"/>
              </w:rPr>
              <w:t xml:space="preserve"> </w:t>
            </w:r>
            <w:r>
              <w:rPr>
                <w:lang w:val="en-GB"/>
              </w:rPr>
              <w:t>must</w:t>
            </w:r>
            <w:r w:rsidRPr="00123F90">
              <w:rPr>
                <w:lang w:val="en-GB"/>
              </w:rPr>
              <w:t xml:space="preserve"> review </w:t>
            </w:r>
            <w:r>
              <w:rPr>
                <w:lang w:val="en-GB"/>
              </w:rPr>
              <w:t>p</w:t>
            </w:r>
            <w:r w:rsidRPr="00123F90">
              <w:rPr>
                <w:lang w:val="en-GB"/>
              </w:rPr>
              <w:t>artners in subsequent steps a</w:t>
            </w:r>
            <w:r>
              <w:rPr>
                <w:lang w:val="en-GB"/>
              </w:rPr>
              <w:t>s well as</w:t>
            </w:r>
            <w:r w:rsidRPr="00123F90">
              <w:rPr>
                <w:lang w:val="en-GB"/>
              </w:rPr>
              <w:t xml:space="preserve"> suppliers funded by the Grant, to ensure that they are not on the EU Sanctions List.</w:t>
            </w:r>
            <w:r>
              <w:rPr>
                <w:lang w:val="en-GB"/>
              </w:rPr>
              <w:t xml:space="preserve"> It is also important to document the screening in terms of </w:t>
            </w:r>
            <w:r w:rsidRPr="0058127F">
              <w:rPr>
                <w:lang w:val="en-GB"/>
              </w:rPr>
              <w:t xml:space="preserve">which date was </w:t>
            </w:r>
            <w:r w:rsidRPr="05D4FD5B">
              <w:rPr>
                <w:lang w:val="en-GB"/>
              </w:rPr>
              <w:t>screening was done</w:t>
            </w:r>
            <w:r w:rsidRPr="0058127F">
              <w:rPr>
                <w:lang w:val="en-GB"/>
              </w:rPr>
              <w:t>, which partners</w:t>
            </w:r>
            <w:r w:rsidRPr="05D4FD5B">
              <w:rPr>
                <w:lang w:val="en-GB"/>
              </w:rPr>
              <w:t>/suppliers</w:t>
            </w:r>
            <w:r w:rsidRPr="0058127F">
              <w:rPr>
                <w:lang w:val="en-GB"/>
              </w:rPr>
              <w:t xml:space="preserve"> were screened</w:t>
            </w:r>
            <w:r w:rsidRPr="05D4FD5B">
              <w:rPr>
                <w:lang w:val="en-GB"/>
              </w:rPr>
              <w:t>,</w:t>
            </w:r>
            <w:r w:rsidRPr="0058127F">
              <w:rPr>
                <w:lang w:val="en-GB"/>
              </w:rPr>
              <w:t xml:space="preserve"> and </w:t>
            </w:r>
            <w:r w:rsidRPr="05D4FD5B">
              <w:rPr>
                <w:lang w:val="en-GB"/>
              </w:rPr>
              <w:t xml:space="preserve">the </w:t>
            </w:r>
            <w:r w:rsidRPr="0058127F">
              <w:rPr>
                <w:lang w:val="en-GB"/>
              </w:rPr>
              <w:t>results of the screening</w:t>
            </w:r>
            <w:r>
              <w:rPr>
                <w:lang w:val="en-GB"/>
              </w:rPr>
              <w:t>.</w:t>
            </w:r>
          </w:p>
        </w:tc>
      </w:tr>
    </w:tbl>
    <w:p w14:paraId="5CD11A19" w14:textId="77777777" w:rsidR="00E20E4E" w:rsidRPr="007658E4" w:rsidRDefault="00E20E4E" w:rsidP="00E20E4E">
      <w:pPr>
        <w:pStyle w:val="ListParagraph"/>
        <w:spacing w:before="240" w:after="160" w:line="259" w:lineRule="auto"/>
        <w:ind w:left="1440"/>
        <w:jc w:val="left"/>
        <w:rPr>
          <w:lang w:val="en-GB"/>
        </w:rPr>
      </w:pPr>
    </w:p>
    <w:p w14:paraId="57FBFBAE" w14:textId="5A2F5003" w:rsidR="00E20E4E" w:rsidRPr="00EE21C1" w:rsidRDefault="00E20E4E" w:rsidP="00EE21C1">
      <w:pPr>
        <w:pStyle w:val="ListParagraph"/>
        <w:jc w:val="center"/>
        <w:rPr>
          <w:b/>
          <w:bCs/>
          <w:lang w:val="en-GB"/>
        </w:rPr>
      </w:pPr>
      <w:r w:rsidRPr="006D34A4">
        <w:rPr>
          <w:b/>
          <w:bCs/>
          <w:lang w:val="en-GB" w:eastAsia="sv-SE"/>
        </w:rPr>
        <w:t>Your Programme Officer may contact you in case completions or clarifications are needed.</w:t>
      </w:r>
    </w:p>
    <w:sectPr w:rsidR="00E20E4E" w:rsidRPr="00EE21C1" w:rsidSect="00503933">
      <w:headerReference w:type="default" r:id="rId12"/>
      <w:footerReference w:type="default" r:id="rId13"/>
      <w:headerReference w:type="first" r:id="rId14"/>
      <w:footerReference w:type="first" r:id="rId15"/>
      <w:pgSz w:w="11906" w:h="16838"/>
      <w:pgMar w:top="1701"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7CBD6" w14:textId="77777777" w:rsidR="00151DA1" w:rsidRDefault="00151DA1" w:rsidP="00824D22">
      <w:pPr>
        <w:spacing w:after="0" w:line="240" w:lineRule="auto"/>
      </w:pPr>
      <w:r>
        <w:separator/>
      </w:r>
    </w:p>
  </w:endnote>
  <w:endnote w:type="continuationSeparator" w:id="0">
    <w:p w14:paraId="14588F94" w14:textId="77777777" w:rsidR="00151DA1" w:rsidRDefault="00151DA1" w:rsidP="00824D22">
      <w:pPr>
        <w:spacing w:after="0" w:line="240" w:lineRule="auto"/>
      </w:pPr>
      <w:r>
        <w:continuationSeparator/>
      </w:r>
    </w:p>
  </w:endnote>
  <w:endnote w:type="continuationNotice" w:id="1">
    <w:p w14:paraId="33C117FA" w14:textId="77777777" w:rsidR="00151DA1" w:rsidRDefault="00151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2D580" w14:textId="77777777" w:rsidR="00672E57" w:rsidRPr="00672E57" w:rsidRDefault="00672E57" w:rsidP="005D0F30">
    <w:pPr>
      <w:pStyle w:val="Footer"/>
      <w:ind w:right="-569"/>
      <w:jc w:val="right"/>
      <w:rPr>
        <w:b/>
      </w:rPr>
    </w:pPr>
    <w:r w:rsidRPr="00672E57">
      <w:rPr>
        <w:rStyle w:val="PageNumber"/>
        <w:rFonts w:ascii="Gill Sans MT" w:hAnsi="Gill Sans MT"/>
        <w:b w:val="0"/>
        <w:sz w:val="16"/>
        <w:szCs w:val="16"/>
      </w:rPr>
      <w:fldChar w:fldCharType="begin"/>
    </w:r>
    <w:r w:rsidRPr="00672E57">
      <w:rPr>
        <w:rStyle w:val="PageNumber"/>
        <w:rFonts w:ascii="Gill Sans MT" w:hAnsi="Gill Sans MT"/>
        <w:b w:val="0"/>
        <w:sz w:val="16"/>
        <w:szCs w:val="16"/>
      </w:rPr>
      <w:instrText xml:space="preserve"> PAGE </w:instrText>
    </w:r>
    <w:r w:rsidRPr="00672E57">
      <w:rPr>
        <w:rStyle w:val="PageNumber"/>
        <w:rFonts w:ascii="Gill Sans MT" w:hAnsi="Gill Sans MT"/>
        <w:b w:val="0"/>
        <w:sz w:val="16"/>
        <w:szCs w:val="16"/>
      </w:rPr>
      <w:fldChar w:fldCharType="separate"/>
    </w:r>
    <w:r w:rsidRPr="00672E57">
      <w:rPr>
        <w:rStyle w:val="PageNumber"/>
        <w:rFonts w:ascii="Gill Sans MT" w:hAnsi="Gill Sans MT"/>
        <w:b w:val="0"/>
        <w:sz w:val="16"/>
        <w:szCs w:val="16"/>
      </w:rPr>
      <w:t>6</w:t>
    </w:r>
    <w:r w:rsidRPr="00672E57">
      <w:rPr>
        <w:rStyle w:val="PageNumber"/>
        <w:rFonts w:ascii="Gill Sans MT" w:hAnsi="Gill Sans MT"/>
        <w:b w:val="0"/>
        <w:sz w:val="16"/>
        <w:szCs w:val="16"/>
      </w:rPr>
      <w:fldChar w:fldCharType="end"/>
    </w:r>
    <w:r w:rsidRPr="00672E57">
      <w:rPr>
        <w:rStyle w:val="PageNumber"/>
        <w:rFonts w:ascii="Gill Sans MT" w:hAnsi="Gill Sans MT"/>
        <w:b w:val="0"/>
        <w:sz w:val="16"/>
        <w:szCs w:val="16"/>
      </w:rPr>
      <w:t>/</w:t>
    </w:r>
    <w:r w:rsidRPr="00672E57">
      <w:rPr>
        <w:rStyle w:val="PageNumber"/>
        <w:rFonts w:ascii="Gill Sans MT" w:hAnsi="Gill Sans MT"/>
        <w:b w:val="0"/>
        <w:sz w:val="16"/>
        <w:szCs w:val="16"/>
      </w:rPr>
      <w:fldChar w:fldCharType="begin"/>
    </w:r>
    <w:r w:rsidRPr="00672E57">
      <w:rPr>
        <w:rStyle w:val="PageNumber"/>
        <w:rFonts w:ascii="Gill Sans MT" w:hAnsi="Gill Sans MT"/>
        <w:b w:val="0"/>
        <w:sz w:val="16"/>
        <w:szCs w:val="16"/>
      </w:rPr>
      <w:instrText xml:space="preserve"> NUMPAGES </w:instrText>
    </w:r>
    <w:r w:rsidRPr="00672E57">
      <w:rPr>
        <w:rStyle w:val="PageNumber"/>
        <w:rFonts w:ascii="Gill Sans MT" w:hAnsi="Gill Sans MT"/>
        <w:b w:val="0"/>
        <w:sz w:val="16"/>
        <w:szCs w:val="16"/>
      </w:rPr>
      <w:fldChar w:fldCharType="separate"/>
    </w:r>
    <w:r w:rsidRPr="00672E57">
      <w:rPr>
        <w:rStyle w:val="PageNumber"/>
        <w:rFonts w:ascii="Gill Sans MT" w:hAnsi="Gill Sans MT"/>
        <w:b w:val="0"/>
        <w:sz w:val="16"/>
        <w:szCs w:val="16"/>
      </w:rPr>
      <w:t>31</w:t>
    </w:r>
    <w:r w:rsidRPr="00672E57">
      <w:rPr>
        <w:rStyle w:val="PageNumber"/>
        <w:rFonts w:ascii="Gill Sans MT" w:hAnsi="Gill Sans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31680" w:type="dxa"/>
      <w:tblInd w:w="-448" w:type="dxa"/>
      <w:tblBorders>
        <w:top w:val="single" w:sz="12" w:space="0" w:color="FFCC00" w:themeColor="accent1"/>
        <w:left w:val="none" w:sz="0" w:space="0" w:color="auto"/>
        <w:bottom w:val="none" w:sz="0" w:space="0" w:color="auto"/>
        <w:right w:val="none" w:sz="0" w:space="0" w:color="auto"/>
        <w:insideH w:val="single" w:sz="6" w:space="0" w:color="000000" w:themeColor="text1"/>
        <w:insideV w:val="single" w:sz="6" w:space="0" w:color="000000" w:themeColor="text1"/>
      </w:tblBorders>
      <w:tblLayout w:type="fixed"/>
      <w:tblLook w:val="04A0" w:firstRow="1" w:lastRow="0" w:firstColumn="1" w:lastColumn="0" w:noHBand="0" w:noVBand="1"/>
    </w:tblPr>
    <w:tblGrid>
      <w:gridCol w:w="10246"/>
      <w:gridCol w:w="236"/>
      <w:gridCol w:w="236"/>
      <w:gridCol w:w="236"/>
      <w:gridCol w:w="236"/>
      <w:gridCol w:w="10245"/>
      <w:gridCol w:w="10245"/>
    </w:tblGrid>
    <w:tr w:rsidR="00B7454B" w14:paraId="35FC43EA" w14:textId="77777777" w:rsidTr="00D258CC">
      <w:trPr>
        <w:trHeight w:val="20"/>
      </w:trPr>
      <w:tc>
        <w:tcPr>
          <w:tcW w:w="10246" w:type="dxa"/>
          <w:tcBorders>
            <w:top w:val="single" w:sz="12" w:space="0" w:color="FFCC00" w:themeColor="accent1"/>
            <w:bottom w:val="nil"/>
            <w:right w:val="nil"/>
          </w:tcBorders>
        </w:tcPr>
        <w:p w14:paraId="1854899A" w14:textId="77777777" w:rsidR="00964CE7" w:rsidRPr="00964CE7" w:rsidRDefault="00964CE7" w:rsidP="005D0F30">
          <w:pPr>
            <w:pStyle w:val="Sidfot-1"/>
            <w:spacing w:before="80"/>
            <w:ind w:left="-253"/>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7E2F9901"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030DC72F"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429F0774"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69EDBB84"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right w:val="nil"/>
          </w:tcBorders>
        </w:tcPr>
        <w:p w14:paraId="603FA7A5"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tcBorders>
        </w:tcPr>
        <w:p w14:paraId="050F45FA" w14:textId="77777777" w:rsidR="00964CE7" w:rsidRPr="00964CE7" w:rsidRDefault="00964CE7" w:rsidP="00964CE7">
          <w:pPr>
            <w:pStyle w:val="Sidfot-1"/>
            <w:spacing w:before="80"/>
            <w:ind w:left="0"/>
            <w:jc w:val="left"/>
            <w:rPr>
              <w:rFonts w:ascii="Gill Sans MT" w:hAnsi="Gill Sans MT"/>
              <w:sz w:val="4"/>
              <w:szCs w:val="6"/>
            </w:rPr>
          </w:pPr>
        </w:p>
      </w:tc>
    </w:tr>
    <w:tr w:rsidR="00D258CC" w14:paraId="5A7D4375" w14:textId="77777777" w:rsidTr="00D258CC">
      <w:trPr>
        <w:gridAfter w:val="6"/>
        <w:wAfter w:w="21434" w:type="dxa"/>
        <w:trHeight w:val="454"/>
      </w:trPr>
      <w:tc>
        <w:tcPr>
          <w:tcW w:w="10246" w:type="dxa"/>
          <w:tcBorders>
            <w:top w:val="nil"/>
          </w:tcBorders>
        </w:tcPr>
        <w:tbl>
          <w:tblPr>
            <w:tblStyle w:val="TableGrid"/>
            <w:tblW w:w="10087" w:type="dxa"/>
            <w:tblBorders>
              <w:top w:val="single" w:sz="12" w:space="0" w:color="FFCC00"/>
              <w:left w:val="none" w:sz="0" w:space="0" w:color="auto"/>
              <w:bottom w:val="none" w:sz="0" w:space="0" w:color="auto"/>
              <w:right w:val="none" w:sz="0" w:space="0" w:color="auto"/>
              <w:insideH w:val="single" w:sz="6" w:space="0" w:color="000000"/>
              <w:insideV w:val="single" w:sz="6" w:space="0" w:color="000000"/>
            </w:tblBorders>
            <w:tblLayout w:type="fixed"/>
            <w:tblLook w:val="04A0" w:firstRow="1" w:lastRow="0" w:firstColumn="1" w:lastColumn="0" w:noHBand="0" w:noVBand="1"/>
          </w:tblPr>
          <w:tblGrid>
            <w:gridCol w:w="1299"/>
            <w:gridCol w:w="1701"/>
            <w:gridCol w:w="1843"/>
            <w:gridCol w:w="992"/>
            <w:gridCol w:w="2410"/>
            <w:gridCol w:w="1842"/>
          </w:tblGrid>
          <w:tr w:rsidR="00780515" w:rsidRPr="00F420CE" w14:paraId="27F82CCD" w14:textId="77777777">
            <w:trPr>
              <w:trHeight w:val="227"/>
            </w:trPr>
            <w:tc>
              <w:tcPr>
                <w:tcW w:w="1299" w:type="dxa"/>
                <w:tcBorders>
                  <w:top w:val="nil"/>
                </w:tcBorders>
                <w:vAlign w:val="center"/>
              </w:tcPr>
              <w:p w14:paraId="29C63569" w14:textId="77777777" w:rsidR="00780515" w:rsidRPr="00F420CE" w:rsidRDefault="00780515" w:rsidP="00780515">
                <w:pPr>
                  <w:spacing w:before="80" w:after="0" w:line="240" w:lineRule="auto"/>
                  <w:ind w:right="-1134"/>
                  <w:jc w:val="left"/>
                  <w:rPr>
                    <w:rFonts w:eastAsia="Times New Roman" w:cs="Arial"/>
                    <w:b/>
                    <w:bCs/>
                    <w:sz w:val="18"/>
                    <w:szCs w:val="20"/>
                    <w:lang w:val="en-GB"/>
                  </w:rPr>
                </w:pPr>
                <w:r w:rsidRPr="00F420CE">
                  <w:rPr>
                    <w:rFonts w:eastAsia="Times New Roman" w:cs="Arial"/>
                    <w:b/>
                    <w:bCs/>
                    <w:sz w:val="18"/>
                    <w:szCs w:val="20"/>
                    <w:lang w:val="en-GB"/>
                  </w:rPr>
                  <w:t xml:space="preserve">  ForumCiv</w:t>
                </w:r>
              </w:p>
            </w:tc>
            <w:tc>
              <w:tcPr>
                <w:tcW w:w="1701" w:type="dxa"/>
                <w:tcBorders>
                  <w:top w:val="nil"/>
                </w:tcBorders>
                <w:vAlign w:val="center"/>
              </w:tcPr>
              <w:p w14:paraId="33FBC8F9"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Alsnögatan 7</w:t>
                </w:r>
              </w:p>
            </w:tc>
            <w:tc>
              <w:tcPr>
                <w:tcW w:w="1843" w:type="dxa"/>
                <w:tcBorders>
                  <w:top w:val="nil"/>
                </w:tcBorders>
                <w:vAlign w:val="center"/>
              </w:tcPr>
              <w:p w14:paraId="5D59CB67"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116 4</w:t>
                </w:r>
                <w:r w:rsidR="005B3153">
                  <w:rPr>
                    <w:rFonts w:eastAsia="Times New Roman" w:cs="Arial"/>
                    <w:sz w:val="18"/>
                    <w:szCs w:val="20"/>
                    <w:lang w:val="en-GB"/>
                  </w:rPr>
                  <w:t>4</w:t>
                </w:r>
                <w:r w:rsidRPr="00F420CE">
                  <w:rPr>
                    <w:rFonts w:eastAsia="Times New Roman" w:cs="Arial"/>
                    <w:sz w:val="18"/>
                    <w:szCs w:val="20"/>
                    <w:lang w:val="en-GB"/>
                  </w:rPr>
                  <w:t xml:space="preserve"> Stockholm</w:t>
                </w:r>
              </w:p>
            </w:tc>
            <w:tc>
              <w:tcPr>
                <w:tcW w:w="992" w:type="dxa"/>
                <w:tcBorders>
                  <w:top w:val="nil"/>
                </w:tcBorders>
                <w:vAlign w:val="center"/>
              </w:tcPr>
              <w:p w14:paraId="58DD0B2E"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S</w:t>
                </w:r>
                <w:r w:rsidRPr="00F420CE">
                  <w:rPr>
                    <w:rFonts w:eastAsia="Times New Roman" w:cs="Arial"/>
                    <w:sz w:val="18"/>
                    <w:szCs w:val="14"/>
                    <w:lang w:val="en-GB"/>
                  </w:rPr>
                  <w:t>wede</w:t>
                </w:r>
                <w:r w:rsidRPr="00F420CE">
                  <w:rPr>
                    <w:rFonts w:eastAsia="Times New Roman" w:cs="Arial"/>
                    <w:sz w:val="18"/>
                    <w:szCs w:val="20"/>
                    <w:lang w:val="en-GB"/>
                  </w:rPr>
                  <w:t>n</w:t>
                </w:r>
              </w:p>
            </w:tc>
            <w:tc>
              <w:tcPr>
                <w:tcW w:w="2410" w:type="dxa"/>
                <w:tcBorders>
                  <w:top w:val="nil"/>
                </w:tcBorders>
                <w:vAlign w:val="center"/>
              </w:tcPr>
              <w:p w14:paraId="3302B89B"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Tel: +46(0)8 506 370 00</w:t>
                </w:r>
              </w:p>
            </w:tc>
            <w:tc>
              <w:tcPr>
                <w:tcW w:w="1842" w:type="dxa"/>
                <w:tcBorders>
                  <w:top w:val="nil"/>
                </w:tcBorders>
                <w:vAlign w:val="center"/>
              </w:tcPr>
              <w:p w14:paraId="0A70E46F"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4"/>
                    <w:szCs w:val="14"/>
                    <w:lang w:val="en-GB"/>
                  </w:rPr>
                  <w:t xml:space="preserve"> </w:t>
                </w:r>
                <w:r w:rsidRPr="00F420CE">
                  <w:rPr>
                    <w:rFonts w:eastAsia="Times New Roman" w:cs="Arial"/>
                    <w:color w:val="000000"/>
                    <w:sz w:val="14"/>
                    <w:szCs w:val="14"/>
                    <w:lang w:val="en-GB"/>
                  </w:rPr>
                  <w:t xml:space="preserve"> </w:t>
                </w:r>
                <w:hyperlink r:id="rId1" w:history="1">
                  <w:r w:rsidRPr="00F420CE">
                    <w:rPr>
                      <w:rFonts w:eastAsia="Times New Roman" w:cs="Arial"/>
                      <w:color w:val="000000"/>
                      <w:sz w:val="18"/>
                      <w:szCs w:val="20"/>
                      <w:u w:val="single"/>
                      <w:lang w:val="en-GB"/>
                    </w:rPr>
                    <w:t>www.forumciv.org</w:t>
                  </w:r>
                </w:hyperlink>
              </w:p>
            </w:tc>
          </w:tr>
        </w:tbl>
        <w:p w14:paraId="76DB69F8" w14:textId="77777777" w:rsidR="00D258CC" w:rsidRPr="00964CE7" w:rsidRDefault="00D258CC" w:rsidP="00B7454B">
          <w:pPr>
            <w:pStyle w:val="Sidfot-1"/>
            <w:spacing w:before="80"/>
            <w:ind w:left="0"/>
            <w:jc w:val="left"/>
            <w:rPr>
              <w:rFonts w:ascii="Gill Sans MT" w:hAnsi="Gill Sans MT"/>
              <w:b/>
              <w:bCs/>
              <w:sz w:val="18"/>
              <w:szCs w:val="20"/>
            </w:rPr>
          </w:pPr>
        </w:p>
      </w:tc>
    </w:tr>
  </w:tbl>
  <w:p w14:paraId="1291BCCB" w14:textId="77777777" w:rsidR="00964CE7" w:rsidRPr="00964CE7" w:rsidRDefault="00964CE7" w:rsidP="00964CE7">
    <w:pPr>
      <w:pStyle w:val="Sidfot-1"/>
      <w:spacing w:before="80"/>
      <w:jc w:val="left"/>
      <w:rPr>
        <w:rFonts w:ascii="Gill Sans MT" w:hAnsi="Gill Sans MT"/>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AB9CD" w14:textId="77777777" w:rsidR="00151DA1" w:rsidRDefault="00151DA1" w:rsidP="00824D22">
      <w:pPr>
        <w:spacing w:after="0" w:line="240" w:lineRule="auto"/>
      </w:pPr>
      <w:r>
        <w:separator/>
      </w:r>
    </w:p>
  </w:footnote>
  <w:footnote w:type="continuationSeparator" w:id="0">
    <w:p w14:paraId="6CB6B017" w14:textId="77777777" w:rsidR="00151DA1" w:rsidRDefault="00151DA1" w:rsidP="00824D22">
      <w:pPr>
        <w:spacing w:after="0" w:line="240" w:lineRule="auto"/>
      </w:pPr>
      <w:r>
        <w:continuationSeparator/>
      </w:r>
    </w:p>
  </w:footnote>
  <w:footnote w:type="continuationNotice" w:id="1">
    <w:p w14:paraId="68F28187" w14:textId="77777777" w:rsidR="00151DA1" w:rsidRDefault="00151D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1720" w14:textId="77777777" w:rsidR="005D0F30" w:rsidRDefault="005D0F30" w:rsidP="005D0F30">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7BA0" w14:textId="74510F6D" w:rsidR="00824D22" w:rsidRPr="005027E3" w:rsidRDefault="005027E3" w:rsidP="005027E3">
    <w:pPr>
      <w:pStyle w:val="Header"/>
      <w:spacing w:after="1320"/>
      <w:ind w:right="-650"/>
      <w:jc w:val="right"/>
      <w:rPr>
        <w:lang w:val="en-GB"/>
      </w:rPr>
    </w:pPr>
    <w:r w:rsidRPr="004856F3">
      <w:rPr>
        <w:lang w:val="en-GB"/>
      </w:rPr>
      <w:t>Version</w:t>
    </w:r>
    <w:r w:rsidRPr="007A3D64">
      <w:rPr>
        <w:lang w:val="en-GB"/>
      </w:rPr>
      <w:t xml:space="preserve">: </w:t>
    </w:r>
    <w:r w:rsidR="0027296C">
      <w:rPr>
        <w:lang w:val="en-GB"/>
      </w:rPr>
      <w:t>29</w:t>
    </w:r>
    <w:r w:rsidRPr="007A3D64">
      <w:rPr>
        <w:lang w:val="en-GB"/>
      </w:rPr>
      <w:t>/</w:t>
    </w:r>
    <w:r w:rsidR="0027296C">
      <w:rPr>
        <w:lang w:val="en-GB"/>
      </w:rPr>
      <w:t>01</w:t>
    </w:r>
    <w:r w:rsidRPr="007A3D64">
      <w:rPr>
        <w:lang w:val="en-GB"/>
      </w:rPr>
      <w:t>/202</w:t>
    </w:r>
    <w:r w:rsidR="005D0F30" w:rsidRPr="007A3D64">
      <w:rPr>
        <w:noProof/>
        <w:lang w:eastAsia="sv-SE"/>
      </w:rPr>
      <w:drawing>
        <wp:anchor distT="0" distB="0" distL="114300" distR="114300" simplePos="0" relativeHeight="251658240" behindDoc="0" locked="1" layoutInCell="1" allowOverlap="1" wp14:anchorId="6FEA43DE" wp14:editId="35B3EE9C">
          <wp:simplePos x="0" y="0"/>
          <wp:positionH relativeFrom="column">
            <wp:posOffset>-295910</wp:posOffset>
          </wp:positionH>
          <wp:positionV relativeFrom="page">
            <wp:posOffset>585470</wp:posOffset>
          </wp:positionV>
          <wp:extent cx="2015490" cy="287655"/>
          <wp:effectExtent l="0" t="0" r="3810" b="0"/>
          <wp:wrapTight wrapText="bothSides">
            <wp:wrapPolygon edited="0">
              <wp:start x="0" y="0"/>
              <wp:lineTo x="0" y="20026"/>
              <wp:lineTo x="21437" y="20026"/>
              <wp:lineTo x="21437" y="0"/>
              <wp:lineTo x="0" y="0"/>
            </wp:wrapPolygon>
          </wp:wrapTight>
          <wp:docPr id="1" name="Picture 1" descr="En bild som visar kostym,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umCiv-logo.jpg"/>
                  <pic:cNvPicPr/>
                </pic:nvPicPr>
                <pic:blipFill>
                  <a:blip r:embed="rId1">
                    <a:extLst>
                      <a:ext uri="{28A0092B-C50C-407E-A947-70E740481C1C}">
                        <a14:useLocalDpi xmlns:a14="http://schemas.microsoft.com/office/drawing/2010/main" val="0"/>
                      </a:ext>
                    </a:extLst>
                  </a:blip>
                  <a:stretch>
                    <a:fillRect/>
                  </a:stretch>
                </pic:blipFill>
                <pic:spPr>
                  <a:xfrm>
                    <a:off x="0" y="0"/>
                    <a:ext cx="2015490" cy="287655"/>
                  </a:xfrm>
                  <a:prstGeom prst="rect">
                    <a:avLst/>
                  </a:prstGeom>
                </pic:spPr>
              </pic:pic>
            </a:graphicData>
          </a:graphic>
          <wp14:sizeRelH relativeFrom="margin">
            <wp14:pctWidth>0</wp14:pctWidth>
          </wp14:sizeRelH>
          <wp14:sizeRelV relativeFrom="margin">
            <wp14:pctHeight>0</wp14:pctHeight>
          </wp14:sizeRelV>
        </wp:anchor>
      </w:drawing>
    </w:r>
    <w:r w:rsidR="0027296C">
      <w:rPr>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76A"/>
    <w:multiLevelType w:val="multilevel"/>
    <w:tmpl w:val="321489B0"/>
    <w:lvl w:ilvl="0">
      <w:start w:val="1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771AED"/>
    <w:multiLevelType w:val="hybridMultilevel"/>
    <w:tmpl w:val="1F880E2A"/>
    <w:lvl w:ilvl="0" w:tplc="35F09F00">
      <w:start w:val="2"/>
      <w:numFmt w:val="decimal"/>
      <w:lvlText w:val="%1."/>
      <w:lvlJc w:val="left"/>
      <w:pPr>
        <w:ind w:left="2880" w:hanging="360"/>
      </w:pPr>
      <w:rPr>
        <w:rFonts w:hint="default"/>
      </w:rPr>
    </w:lvl>
    <w:lvl w:ilvl="1" w:tplc="F7C4D270">
      <w:start w:val="1"/>
      <w:numFmt w:val="lowerLetter"/>
      <w:lvlText w:val="%2)"/>
      <w:lvlJc w:val="left"/>
      <w:pPr>
        <w:ind w:left="3600" w:hanging="360"/>
      </w:pPr>
      <w:rPr>
        <w:rFonts w:ascii="Gill Sans MT" w:eastAsiaTheme="minorHAnsi" w:hAnsi="Gill Sans MT" w:cstheme="minorBidi"/>
        <w:i w:val="0"/>
        <w:iCs/>
      </w:rPr>
    </w:lvl>
    <w:lvl w:ilvl="2" w:tplc="C7A820D8">
      <w:start w:val="1"/>
      <w:numFmt w:val="lowerRoman"/>
      <w:lvlText w:val="%3."/>
      <w:lvlJc w:val="right"/>
      <w:pPr>
        <w:ind w:left="4320" w:hanging="180"/>
      </w:pPr>
      <w:rPr>
        <w:i w:val="0"/>
        <w:iCs/>
      </w:r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13600826"/>
    <w:multiLevelType w:val="hybridMultilevel"/>
    <w:tmpl w:val="8AD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1474B9"/>
    <w:multiLevelType w:val="hybridMultilevel"/>
    <w:tmpl w:val="3536E346"/>
    <w:lvl w:ilvl="0" w:tplc="033464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023D70"/>
    <w:multiLevelType w:val="hybridMultilevel"/>
    <w:tmpl w:val="416C19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42737AC"/>
    <w:multiLevelType w:val="hybridMultilevel"/>
    <w:tmpl w:val="714E51F2"/>
    <w:lvl w:ilvl="0" w:tplc="22C677BA">
      <w:start w:val="1"/>
      <w:numFmt w:val="decimal"/>
      <w:lvlText w:val="%1."/>
      <w:lvlJc w:val="left"/>
      <w:pPr>
        <w:ind w:left="720" w:hanging="360"/>
      </w:pPr>
      <w:rPr>
        <w:rFonts w:hint="default"/>
        <w:b/>
        <w:bCs w:val="0"/>
        <w:i w:val="0"/>
        <w:iCs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2B4327"/>
    <w:multiLevelType w:val="hybridMultilevel"/>
    <w:tmpl w:val="E7CAC64C"/>
    <w:lvl w:ilvl="0" w:tplc="37D8D4B8">
      <w:numFmt w:val="bullet"/>
      <w:lvlText w:val="-"/>
      <w:lvlJc w:val="left"/>
      <w:pPr>
        <w:ind w:left="720" w:hanging="360"/>
      </w:pPr>
      <w:rPr>
        <w:rFonts w:ascii="Gill Sans MT" w:eastAsiaTheme="minorHAnsi" w:hAnsi="Gill Sans MT"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470225"/>
    <w:multiLevelType w:val="multilevel"/>
    <w:tmpl w:val="C764CD8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B516A88"/>
    <w:multiLevelType w:val="multilevel"/>
    <w:tmpl w:val="81B8DA90"/>
    <w:styleLink w:val="Aktuelllista1"/>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1B3367"/>
    <w:multiLevelType w:val="hybridMultilevel"/>
    <w:tmpl w:val="FBFC78AC"/>
    <w:lvl w:ilvl="0" w:tplc="FFFFFFFF">
      <w:start w:val="1"/>
      <w:numFmt w:val="lowerLetter"/>
      <w:lvlText w:val="%1)"/>
      <w:lvlJc w:val="left"/>
      <w:pPr>
        <w:ind w:left="3600" w:hanging="360"/>
      </w:pPr>
      <w:rPr>
        <w:rFonts w:ascii="Gill Sans MT" w:eastAsiaTheme="minorHAnsi" w:hAnsi="Gill Sans MT" w:cstheme="minorBidi"/>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555447"/>
    <w:multiLevelType w:val="hybridMultilevel"/>
    <w:tmpl w:val="BE3221BE"/>
    <w:lvl w:ilvl="0" w:tplc="28246E30">
      <w:start w:val="7"/>
      <w:numFmt w:val="decimal"/>
      <w:lvlText w:val="%1."/>
      <w:lvlJc w:val="left"/>
      <w:pPr>
        <w:ind w:left="1440" w:hanging="360"/>
      </w:pPr>
      <w:rPr>
        <w:rFonts w:hint="default"/>
        <w:b/>
        <w:bCs/>
        <w:i w:val="0"/>
        <w:iCs w:val="0"/>
      </w:rPr>
    </w:lvl>
    <w:lvl w:ilvl="1" w:tplc="83CEEBCE">
      <w:start w:val="1"/>
      <w:numFmt w:val="lowerLetter"/>
      <w:lvlText w:val="%2)"/>
      <w:lvlJc w:val="left"/>
      <w:pPr>
        <w:ind w:left="2160" w:hanging="360"/>
      </w:pPr>
      <w:rPr>
        <w:rFonts w:ascii="Gill Sans MT" w:eastAsiaTheme="minorHAnsi" w:hAnsi="Gill Sans MT" w:cstheme="minorBidi"/>
      </w:rPr>
    </w:lvl>
    <w:lvl w:ilvl="2" w:tplc="0809001B">
      <w:start w:val="1"/>
      <w:numFmt w:val="lowerRoman"/>
      <w:lvlText w:val="%3."/>
      <w:lvlJc w:val="right"/>
      <w:pPr>
        <w:ind w:left="2880" w:hanging="180"/>
      </w:pPr>
    </w:lvl>
    <w:lvl w:ilvl="3" w:tplc="F440C276">
      <w:start w:val="1"/>
      <w:numFmt w:val="decimal"/>
      <w:lvlText w:val="%4."/>
      <w:lvlJc w:val="left"/>
      <w:pPr>
        <w:ind w:left="3600" w:hanging="360"/>
      </w:pPr>
      <w:rPr>
        <w:b/>
        <w:bCs/>
      </w:r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E2E0578E">
      <w:start w:val="1"/>
      <w:numFmt w:val="decimal"/>
      <w:lvlText w:val="%7."/>
      <w:lvlJc w:val="left"/>
      <w:pPr>
        <w:ind w:left="5760" w:hanging="360"/>
      </w:pPr>
      <w:rPr>
        <w:b/>
        <w:bCs/>
      </w:r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36B214C1"/>
    <w:multiLevelType w:val="hybridMultilevel"/>
    <w:tmpl w:val="BA0E376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761893"/>
    <w:multiLevelType w:val="hybridMultilevel"/>
    <w:tmpl w:val="D22C6D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781E77"/>
    <w:multiLevelType w:val="hybridMultilevel"/>
    <w:tmpl w:val="275695A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B053E0"/>
    <w:multiLevelType w:val="hybridMultilevel"/>
    <w:tmpl w:val="DB02820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0E30E83"/>
    <w:multiLevelType w:val="hybridMultilevel"/>
    <w:tmpl w:val="F83A4F8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3A96E6D"/>
    <w:multiLevelType w:val="multilevel"/>
    <w:tmpl w:val="53E867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342DAE"/>
    <w:multiLevelType w:val="hybridMultilevel"/>
    <w:tmpl w:val="58E4BE0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63779F8"/>
    <w:multiLevelType w:val="hybridMultilevel"/>
    <w:tmpl w:val="DB0282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560E8A"/>
    <w:multiLevelType w:val="hybridMultilevel"/>
    <w:tmpl w:val="FBFC78AC"/>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C9114B8"/>
    <w:multiLevelType w:val="hybridMultilevel"/>
    <w:tmpl w:val="982EA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EC7A80"/>
    <w:multiLevelType w:val="multilevel"/>
    <w:tmpl w:val="BD1ECFE0"/>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FF70560"/>
    <w:multiLevelType w:val="hybridMultilevel"/>
    <w:tmpl w:val="DDB65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B74394"/>
    <w:multiLevelType w:val="hybridMultilevel"/>
    <w:tmpl w:val="27A087A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13E6DA8"/>
    <w:multiLevelType w:val="multilevel"/>
    <w:tmpl w:val="3C0E38D8"/>
    <w:lvl w:ilvl="0">
      <w:start w:val="1"/>
      <w:numFmt w:val="decimal"/>
      <w:lvlText w:val="%1"/>
      <w:lvlJc w:val="left"/>
      <w:pPr>
        <w:ind w:left="567" w:hanging="56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361" w:hanging="1361"/>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26" w15:restartNumberingAfterBreak="0">
    <w:nsid w:val="51752B06"/>
    <w:multiLevelType w:val="hybridMultilevel"/>
    <w:tmpl w:val="79A64546"/>
    <w:lvl w:ilvl="0" w:tplc="37D8D4B8">
      <w:numFmt w:val="bullet"/>
      <w:lvlText w:val="-"/>
      <w:lvlJc w:val="left"/>
      <w:pPr>
        <w:ind w:left="1429" w:hanging="360"/>
      </w:pPr>
      <w:rPr>
        <w:rFonts w:ascii="Gill Sans MT" w:eastAsiaTheme="minorHAnsi" w:hAnsi="Gill Sans MT" w:cstheme="minorBid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53010840"/>
    <w:multiLevelType w:val="hybridMultilevel"/>
    <w:tmpl w:val="4D40FBC8"/>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EEF3D31"/>
    <w:multiLevelType w:val="hybridMultilevel"/>
    <w:tmpl w:val="416C1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52749C"/>
    <w:multiLevelType w:val="hybridMultilevel"/>
    <w:tmpl w:val="CA78E360"/>
    <w:lvl w:ilvl="0" w:tplc="041D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0" w15:restartNumberingAfterBreak="0">
    <w:nsid w:val="64281620"/>
    <w:multiLevelType w:val="hybridMultilevel"/>
    <w:tmpl w:val="18C0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E2693"/>
    <w:multiLevelType w:val="hybridMultilevel"/>
    <w:tmpl w:val="1A9C5298"/>
    <w:lvl w:ilvl="0" w:tplc="83CEEBCE">
      <w:start w:val="1"/>
      <w:numFmt w:val="lowerLetter"/>
      <w:lvlText w:val="%1)"/>
      <w:lvlJc w:val="left"/>
      <w:pPr>
        <w:ind w:left="720" w:hanging="360"/>
      </w:pPr>
      <w:rPr>
        <w:rFonts w:ascii="Gill Sans MT" w:eastAsiaTheme="minorHAnsi" w:hAnsi="Gill Sans MT"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3A67453"/>
    <w:multiLevelType w:val="multilevel"/>
    <w:tmpl w:val="16D407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378630">
    <w:abstractNumId w:val="25"/>
  </w:num>
  <w:num w:numId="2" w16cid:durableId="1830828489">
    <w:abstractNumId w:val="32"/>
  </w:num>
  <w:num w:numId="3" w16cid:durableId="1711029133">
    <w:abstractNumId w:val="3"/>
  </w:num>
  <w:num w:numId="4" w16cid:durableId="426772877">
    <w:abstractNumId w:val="11"/>
  </w:num>
  <w:num w:numId="5" w16cid:durableId="641809517">
    <w:abstractNumId w:val="23"/>
  </w:num>
  <w:num w:numId="6" w16cid:durableId="1821997138">
    <w:abstractNumId w:val="30"/>
  </w:num>
  <w:num w:numId="7" w16cid:durableId="978847555">
    <w:abstractNumId w:val="2"/>
  </w:num>
  <w:num w:numId="8" w16cid:durableId="1750082616">
    <w:abstractNumId w:val="29"/>
  </w:num>
  <w:num w:numId="9" w16cid:durableId="566258623">
    <w:abstractNumId w:val="14"/>
  </w:num>
  <w:num w:numId="10" w16cid:durableId="611281273">
    <w:abstractNumId w:val="1"/>
  </w:num>
  <w:num w:numId="11" w16cid:durableId="1377513308">
    <w:abstractNumId w:val="13"/>
  </w:num>
  <w:num w:numId="12" w16cid:durableId="445584229">
    <w:abstractNumId w:val="20"/>
  </w:num>
  <w:num w:numId="13" w16cid:durableId="198011722">
    <w:abstractNumId w:val="27"/>
  </w:num>
  <w:num w:numId="14" w16cid:durableId="1000740702">
    <w:abstractNumId w:val="5"/>
  </w:num>
  <w:num w:numId="15" w16cid:durableId="609162044">
    <w:abstractNumId w:val="24"/>
  </w:num>
  <w:num w:numId="16" w16cid:durableId="188565621">
    <w:abstractNumId w:val="31"/>
  </w:num>
  <w:num w:numId="17" w16cid:durableId="73941492">
    <w:abstractNumId w:val="7"/>
  </w:num>
  <w:num w:numId="18" w16cid:durableId="1662273545">
    <w:abstractNumId w:val="16"/>
  </w:num>
  <w:num w:numId="19" w16cid:durableId="189413100">
    <w:abstractNumId w:val="12"/>
  </w:num>
  <w:num w:numId="20" w16cid:durableId="1441411466">
    <w:abstractNumId w:val="18"/>
  </w:num>
  <w:num w:numId="21" w16cid:durableId="933198700">
    <w:abstractNumId w:val="15"/>
  </w:num>
  <w:num w:numId="22" w16cid:durableId="1064448724">
    <w:abstractNumId w:val="6"/>
  </w:num>
  <w:num w:numId="23" w16cid:durableId="1055589854">
    <w:abstractNumId w:val="10"/>
  </w:num>
  <w:num w:numId="24" w16cid:durableId="1156872021">
    <w:abstractNumId w:val="26"/>
  </w:num>
  <w:num w:numId="25" w16cid:durableId="1891921753">
    <w:abstractNumId w:val="19"/>
  </w:num>
  <w:num w:numId="26" w16cid:durableId="989166495">
    <w:abstractNumId w:val="9"/>
  </w:num>
  <w:num w:numId="27" w16cid:durableId="1281449307">
    <w:abstractNumId w:val="0"/>
  </w:num>
  <w:num w:numId="28" w16cid:durableId="229852111">
    <w:abstractNumId w:val="3"/>
  </w:num>
  <w:num w:numId="29" w16cid:durableId="288707664">
    <w:abstractNumId w:val="3"/>
  </w:num>
  <w:num w:numId="30" w16cid:durableId="2043630123">
    <w:abstractNumId w:val="3"/>
  </w:num>
  <w:num w:numId="31" w16cid:durableId="570701044">
    <w:abstractNumId w:val="3"/>
  </w:num>
  <w:num w:numId="32" w16cid:durableId="1139423164">
    <w:abstractNumId w:val="28"/>
  </w:num>
  <w:num w:numId="33" w16cid:durableId="1415660279">
    <w:abstractNumId w:val="21"/>
  </w:num>
  <w:num w:numId="34" w16cid:durableId="958487753">
    <w:abstractNumId w:val="17"/>
  </w:num>
  <w:num w:numId="35" w16cid:durableId="1589463277">
    <w:abstractNumId w:val="4"/>
  </w:num>
  <w:num w:numId="36" w16cid:durableId="1019964925">
    <w:abstractNumId w:val="8"/>
  </w:num>
  <w:num w:numId="37" w16cid:durableId="88876384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32"/>
    <w:rsid w:val="00000613"/>
    <w:rsid w:val="00003650"/>
    <w:rsid w:val="000064D8"/>
    <w:rsid w:val="000131CC"/>
    <w:rsid w:val="00015DA7"/>
    <w:rsid w:val="000209E8"/>
    <w:rsid w:val="000218A9"/>
    <w:rsid w:val="00022A47"/>
    <w:rsid w:val="00024F77"/>
    <w:rsid w:val="000255B5"/>
    <w:rsid w:val="000269A0"/>
    <w:rsid w:val="00027BEB"/>
    <w:rsid w:val="0003030A"/>
    <w:rsid w:val="00033EBB"/>
    <w:rsid w:val="00034D9E"/>
    <w:rsid w:val="00044AC9"/>
    <w:rsid w:val="00051F0C"/>
    <w:rsid w:val="00054641"/>
    <w:rsid w:val="00057208"/>
    <w:rsid w:val="00064C07"/>
    <w:rsid w:val="00070195"/>
    <w:rsid w:val="0007051F"/>
    <w:rsid w:val="00073F01"/>
    <w:rsid w:val="000747C8"/>
    <w:rsid w:val="0007519F"/>
    <w:rsid w:val="00082E4E"/>
    <w:rsid w:val="0008369F"/>
    <w:rsid w:val="00084CAF"/>
    <w:rsid w:val="00085851"/>
    <w:rsid w:val="00096B29"/>
    <w:rsid w:val="000A08F6"/>
    <w:rsid w:val="000B2E97"/>
    <w:rsid w:val="000B4C81"/>
    <w:rsid w:val="000B5855"/>
    <w:rsid w:val="000B5F82"/>
    <w:rsid w:val="000B6DF0"/>
    <w:rsid w:val="000C10E2"/>
    <w:rsid w:val="000C157C"/>
    <w:rsid w:val="000D5862"/>
    <w:rsid w:val="000E01EB"/>
    <w:rsid w:val="000E1C57"/>
    <w:rsid w:val="000E7E16"/>
    <w:rsid w:val="000F253A"/>
    <w:rsid w:val="000F3B9A"/>
    <w:rsid w:val="000F56AD"/>
    <w:rsid w:val="000F5B27"/>
    <w:rsid w:val="001120C0"/>
    <w:rsid w:val="001276F5"/>
    <w:rsid w:val="00127EF5"/>
    <w:rsid w:val="001333DF"/>
    <w:rsid w:val="00135F70"/>
    <w:rsid w:val="00142C35"/>
    <w:rsid w:val="001433B8"/>
    <w:rsid w:val="00144E05"/>
    <w:rsid w:val="00151DA1"/>
    <w:rsid w:val="00152160"/>
    <w:rsid w:val="001544E5"/>
    <w:rsid w:val="00161CA4"/>
    <w:rsid w:val="00165E2B"/>
    <w:rsid w:val="00167442"/>
    <w:rsid w:val="001702A8"/>
    <w:rsid w:val="0017638B"/>
    <w:rsid w:val="00180E2C"/>
    <w:rsid w:val="0018111C"/>
    <w:rsid w:val="00181158"/>
    <w:rsid w:val="00184BB8"/>
    <w:rsid w:val="00186FE0"/>
    <w:rsid w:val="00187452"/>
    <w:rsid w:val="00192B49"/>
    <w:rsid w:val="001941FD"/>
    <w:rsid w:val="001A1B04"/>
    <w:rsid w:val="001A3652"/>
    <w:rsid w:val="001A5945"/>
    <w:rsid w:val="001A5F81"/>
    <w:rsid w:val="001A7539"/>
    <w:rsid w:val="001C47D8"/>
    <w:rsid w:val="001C5846"/>
    <w:rsid w:val="001D1C38"/>
    <w:rsid w:val="001D56BE"/>
    <w:rsid w:val="001D6F1F"/>
    <w:rsid w:val="001E40F6"/>
    <w:rsid w:val="001E4A59"/>
    <w:rsid w:val="001E5E2D"/>
    <w:rsid w:val="001F0CE8"/>
    <w:rsid w:val="001F5297"/>
    <w:rsid w:val="001F796B"/>
    <w:rsid w:val="001F7A7B"/>
    <w:rsid w:val="001F7EAD"/>
    <w:rsid w:val="002050C0"/>
    <w:rsid w:val="00207B32"/>
    <w:rsid w:val="00211CFC"/>
    <w:rsid w:val="00216588"/>
    <w:rsid w:val="00221065"/>
    <w:rsid w:val="00225296"/>
    <w:rsid w:val="002269C5"/>
    <w:rsid w:val="00230C46"/>
    <w:rsid w:val="00244ADE"/>
    <w:rsid w:val="00247753"/>
    <w:rsid w:val="00250F79"/>
    <w:rsid w:val="0025123A"/>
    <w:rsid w:val="00253B22"/>
    <w:rsid w:val="0025427C"/>
    <w:rsid w:val="002605E8"/>
    <w:rsid w:val="00263097"/>
    <w:rsid w:val="00265B29"/>
    <w:rsid w:val="00266FBE"/>
    <w:rsid w:val="00271B86"/>
    <w:rsid w:val="0027296C"/>
    <w:rsid w:val="00274A11"/>
    <w:rsid w:val="0027565C"/>
    <w:rsid w:val="002863B9"/>
    <w:rsid w:val="00290717"/>
    <w:rsid w:val="00294871"/>
    <w:rsid w:val="00294CAB"/>
    <w:rsid w:val="002957BC"/>
    <w:rsid w:val="002A3B57"/>
    <w:rsid w:val="002A3D97"/>
    <w:rsid w:val="002A54C0"/>
    <w:rsid w:val="002B0212"/>
    <w:rsid w:val="002B0FEE"/>
    <w:rsid w:val="002B1288"/>
    <w:rsid w:val="002B1C9A"/>
    <w:rsid w:val="002B1EA4"/>
    <w:rsid w:val="002B4D2F"/>
    <w:rsid w:val="002B6E92"/>
    <w:rsid w:val="002B74C7"/>
    <w:rsid w:val="002C2D62"/>
    <w:rsid w:val="002C3187"/>
    <w:rsid w:val="002C41B6"/>
    <w:rsid w:val="002C41C0"/>
    <w:rsid w:val="002C4307"/>
    <w:rsid w:val="002C5769"/>
    <w:rsid w:val="002C5956"/>
    <w:rsid w:val="002D4741"/>
    <w:rsid w:val="002D4820"/>
    <w:rsid w:val="002D67FC"/>
    <w:rsid w:val="002E1155"/>
    <w:rsid w:val="002E1AEA"/>
    <w:rsid w:val="002E350C"/>
    <w:rsid w:val="002E3678"/>
    <w:rsid w:val="002E5402"/>
    <w:rsid w:val="002F09F3"/>
    <w:rsid w:val="00311162"/>
    <w:rsid w:val="003136B5"/>
    <w:rsid w:val="00316C22"/>
    <w:rsid w:val="00331D11"/>
    <w:rsid w:val="003332D6"/>
    <w:rsid w:val="003402EA"/>
    <w:rsid w:val="00344E6C"/>
    <w:rsid w:val="00345F8F"/>
    <w:rsid w:val="00346D79"/>
    <w:rsid w:val="003475D4"/>
    <w:rsid w:val="003530A7"/>
    <w:rsid w:val="00356949"/>
    <w:rsid w:val="003612D8"/>
    <w:rsid w:val="00365BEE"/>
    <w:rsid w:val="00367A7D"/>
    <w:rsid w:val="003729A5"/>
    <w:rsid w:val="00375384"/>
    <w:rsid w:val="00381FCF"/>
    <w:rsid w:val="00390C7D"/>
    <w:rsid w:val="003913E8"/>
    <w:rsid w:val="003925C3"/>
    <w:rsid w:val="003A1165"/>
    <w:rsid w:val="003A202E"/>
    <w:rsid w:val="003A6AB3"/>
    <w:rsid w:val="003A71BC"/>
    <w:rsid w:val="003B0A2A"/>
    <w:rsid w:val="003C1335"/>
    <w:rsid w:val="003C162F"/>
    <w:rsid w:val="003C25D1"/>
    <w:rsid w:val="003D3015"/>
    <w:rsid w:val="003D7D3D"/>
    <w:rsid w:val="003E1C0C"/>
    <w:rsid w:val="003E305E"/>
    <w:rsid w:val="003E3101"/>
    <w:rsid w:val="003E42A0"/>
    <w:rsid w:val="003E463E"/>
    <w:rsid w:val="003E4D13"/>
    <w:rsid w:val="003E5EE7"/>
    <w:rsid w:val="003F17FE"/>
    <w:rsid w:val="003F2895"/>
    <w:rsid w:val="003F61CF"/>
    <w:rsid w:val="00400618"/>
    <w:rsid w:val="00405307"/>
    <w:rsid w:val="00405A1C"/>
    <w:rsid w:val="00406D09"/>
    <w:rsid w:val="00406F3A"/>
    <w:rsid w:val="004076DA"/>
    <w:rsid w:val="00407F29"/>
    <w:rsid w:val="00410E9B"/>
    <w:rsid w:val="00411726"/>
    <w:rsid w:val="00412336"/>
    <w:rsid w:val="004128FA"/>
    <w:rsid w:val="00412FFF"/>
    <w:rsid w:val="00414553"/>
    <w:rsid w:val="00415076"/>
    <w:rsid w:val="004155D2"/>
    <w:rsid w:val="004214EF"/>
    <w:rsid w:val="00430968"/>
    <w:rsid w:val="00430A80"/>
    <w:rsid w:val="004370BB"/>
    <w:rsid w:val="00441A0B"/>
    <w:rsid w:val="004451A3"/>
    <w:rsid w:val="00447457"/>
    <w:rsid w:val="004504D9"/>
    <w:rsid w:val="00457F11"/>
    <w:rsid w:val="00460F88"/>
    <w:rsid w:val="004622AD"/>
    <w:rsid w:val="004709E7"/>
    <w:rsid w:val="004724A5"/>
    <w:rsid w:val="00472E91"/>
    <w:rsid w:val="00473E0A"/>
    <w:rsid w:val="0047448D"/>
    <w:rsid w:val="00475616"/>
    <w:rsid w:val="0047645F"/>
    <w:rsid w:val="00477ACC"/>
    <w:rsid w:val="004873EC"/>
    <w:rsid w:val="004A23F4"/>
    <w:rsid w:val="004A3EB7"/>
    <w:rsid w:val="004A5121"/>
    <w:rsid w:val="004A6CAC"/>
    <w:rsid w:val="004A6FE8"/>
    <w:rsid w:val="004B092F"/>
    <w:rsid w:val="004B2CAD"/>
    <w:rsid w:val="004B40ED"/>
    <w:rsid w:val="004C165E"/>
    <w:rsid w:val="004C2ECD"/>
    <w:rsid w:val="004D0CF6"/>
    <w:rsid w:val="004E0758"/>
    <w:rsid w:val="004E2D21"/>
    <w:rsid w:val="004E48E5"/>
    <w:rsid w:val="004E4EB7"/>
    <w:rsid w:val="004F0340"/>
    <w:rsid w:val="004F1611"/>
    <w:rsid w:val="004F2E1D"/>
    <w:rsid w:val="004F6916"/>
    <w:rsid w:val="005027E3"/>
    <w:rsid w:val="00503933"/>
    <w:rsid w:val="00503D66"/>
    <w:rsid w:val="005056F4"/>
    <w:rsid w:val="00510753"/>
    <w:rsid w:val="005107CF"/>
    <w:rsid w:val="00513A9B"/>
    <w:rsid w:val="00514231"/>
    <w:rsid w:val="00515085"/>
    <w:rsid w:val="0051745B"/>
    <w:rsid w:val="0052128E"/>
    <w:rsid w:val="00522613"/>
    <w:rsid w:val="00526C67"/>
    <w:rsid w:val="00530523"/>
    <w:rsid w:val="00530BE8"/>
    <w:rsid w:val="00531E37"/>
    <w:rsid w:val="00535394"/>
    <w:rsid w:val="0054074C"/>
    <w:rsid w:val="00543B31"/>
    <w:rsid w:val="00550014"/>
    <w:rsid w:val="00550E9C"/>
    <w:rsid w:val="00551F1D"/>
    <w:rsid w:val="005546A2"/>
    <w:rsid w:val="00557B99"/>
    <w:rsid w:val="0056151D"/>
    <w:rsid w:val="00563130"/>
    <w:rsid w:val="00563BA1"/>
    <w:rsid w:val="005646D6"/>
    <w:rsid w:val="00576E07"/>
    <w:rsid w:val="005770B5"/>
    <w:rsid w:val="00577809"/>
    <w:rsid w:val="00577BA5"/>
    <w:rsid w:val="005804C5"/>
    <w:rsid w:val="00581E9D"/>
    <w:rsid w:val="005875E3"/>
    <w:rsid w:val="0059272F"/>
    <w:rsid w:val="00593480"/>
    <w:rsid w:val="00593C91"/>
    <w:rsid w:val="00594F45"/>
    <w:rsid w:val="00597428"/>
    <w:rsid w:val="005A47EF"/>
    <w:rsid w:val="005A5E58"/>
    <w:rsid w:val="005B3153"/>
    <w:rsid w:val="005C1A28"/>
    <w:rsid w:val="005C6BDA"/>
    <w:rsid w:val="005C7501"/>
    <w:rsid w:val="005C7FB0"/>
    <w:rsid w:val="005D0D32"/>
    <w:rsid w:val="005D0F30"/>
    <w:rsid w:val="005D2073"/>
    <w:rsid w:val="005D36AC"/>
    <w:rsid w:val="005D6B2D"/>
    <w:rsid w:val="005E0960"/>
    <w:rsid w:val="005E29CC"/>
    <w:rsid w:val="005E3F73"/>
    <w:rsid w:val="005E7CA6"/>
    <w:rsid w:val="005F5BD5"/>
    <w:rsid w:val="006034CD"/>
    <w:rsid w:val="006115DE"/>
    <w:rsid w:val="006119E7"/>
    <w:rsid w:val="006201DC"/>
    <w:rsid w:val="0062029B"/>
    <w:rsid w:val="0062036A"/>
    <w:rsid w:val="0063105C"/>
    <w:rsid w:val="00631C57"/>
    <w:rsid w:val="00640690"/>
    <w:rsid w:val="0064315F"/>
    <w:rsid w:val="006477D6"/>
    <w:rsid w:val="0065197D"/>
    <w:rsid w:val="00656A4F"/>
    <w:rsid w:val="00672E57"/>
    <w:rsid w:val="00672EA2"/>
    <w:rsid w:val="0069394C"/>
    <w:rsid w:val="00695000"/>
    <w:rsid w:val="006B6CD5"/>
    <w:rsid w:val="006B7B13"/>
    <w:rsid w:val="006C1F51"/>
    <w:rsid w:val="006D29A1"/>
    <w:rsid w:val="006D6A69"/>
    <w:rsid w:val="006E3874"/>
    <w:rsid w:val="006E3F8F"/>
    <w:rsid w:val="006E4AD1"/>
    <w:rsid w:val="006E5D9B"/>
    <w:rsid w:val="006E6F36"/>
    <w:rsid w:val="006E7921"/>
    <w:rsid w:val="0070057A"/>
    <w:rsid w:val="007047CC"/>
    <w:rsid w:val="007061A8"/>
    <w:rsid w:val="0071483A"/>
    <w:rsid w:val="0071592F"/>
    <w:rsid w:val="00725429"/>
    <w:rsid w:val="0072614B"/>
    <w:rsid w:val="007301C5"/>
    <w:rsid w:val="0073100A"/>
    <w:rsid w:val="007328F8"/>
    <w:rsid w:val="00736E91"/>
    <w:rsid w:val="007376BD"/>
    <w:rsid w:val="00740617"/>
    <w:rsid w:val="007504F1"/>
    <w:rsid w:val="0075199C"/>
    <w:rsid w:val="00753C8A"/>
    <w:rsid w:val="00754C59"/>
    <w:rsid w:val="007557E0"/>
    <w:rsid w:val="00755CE2"/>
    <w:rsid w:val="007560B4"/>
    <w:rsid w:val="00757493"/>
    <w:rsid w:val="0076161E"/>
    <w:rsid w:val="00766182"/>
    <w:rsid w:val="00773BF8"/>
    <w:rsid w:val="00780515"/>
    <w:rsid w:val="007822E4"/>
    <w:rsid w:val="007826A0"/>
    <w:rsid w:val="00783C8C"/>
    <w:rsid w:val="00784EF0"/>
    <w:rsid w:val="00793BED"/>
    <w:rsid w:val="00794982"/>
    <w:rsid w:val="007A29A5"/>
    <w:rsid w:val="007A3D64"/>
    <w:rsid w:val="007B2EB0"/>
    <w:rsid w:val="007B4C37"/>
    <w:rsid w:val="007B5262"/>
    <w:rsid w:val="007C1BE4"/>
    <w:rsid w:val="007C722E"/>
    <w:rsid w:val="007D01BF"/>
    <w:rsid w:val="007D1D0C"/>
    <w:rsid w:val="007D572A"/>
    <w:rsid w:val="007D6454"/>
    <w:rsid w:val="007E2394"/>
    <w:rsid w:val="007E27D9"/>
    <w:rsid w:val="007E36BE"/>
    <w:rsid w:val="007E59A5"/>
    <w:rsid w:val="007F0DE5"/>
    <w:rsid w:val="007F1FC7"/>
    <w:rsid w:val="007F6B0B"/>
    <w:rsid w:val="007F6D8F"/>
    <w:rsid w:val="00802447"/>
    <w:rsid w:val="008054C4"/>
    <w:rsid w:val="008071C6"/>
    <w:rsid w:val="008105C5"/>
    <w:rsid w:val="0081501A"/>
    <w:rsid w:val="00816A3E"/>
    <w:rsid w:val="00817085"/>
    <w:rsid w:val="00820B33"/>
    <w:rsid w:val="00821BD0"/>
    <w:rsid w:val="00824D22"/>
    <w:rsid w:val="0083244F"/>
    <w:rsid w:val="00832CC8"/>
    <w:rsid w:val="00834B8E"/>
    <w:rsid w:val="00836041"/>
    <w:rsid w:val="008368D4"/>
    <w:rsid w:val="0084125C"/>
    <w:rsid w:val="00844096"/>
    <w:rsid w:val="00845333"/>
    <w:rsid w:val="00847F9C"/>
    <w:rsid w:val="00850E38"/>
    <w:rsid w:val="00852C21"/>
    <w:rsid w:val="008578EE"/>
    <w:rsid w:val="00860E32"/>
    <w:rsid w:val="00864D69"/>
    <w:rsid w:val="00865DA2"/>
    <w:rsid w:val="00870F67"/>
    <w:rsid w:val="00875F84"/>
    <w:rsid w:val="008765A8"/>
    <w:rsid w:val="00884F88"/>
    <w:rsid w:val="0089383D"/>
    <w:rsid w:val="00894374"/>
    <w:rsid w:val="008950DA"/>
    <w:rsid w:val="008A0778"/>
    <w:rsid w:val="008A2ED4"/>
    <w:rsid w:val="008A438E"/>
    <w:rsid w:val="008A4544"/>
    <w:rsid w:val="008A5EC0"/>
    <w:rsid w:val="008A72AD"/>
    <w:rsid w:val="008A7AC9"/>
    <w:rsid w:val="008B7D0A"/>
    <w:rsid w:val="008C3CA3"/>
    <w:rsid w:val="008C6A0C"/>
    <w:rsid w:val="008D1598"/>
    <w:rsid w:val="008E0301"/>
    <w:rsid w:val="008E2037"/>
    <w:rsid w:val="008E6C8E"/>
    <w:rsid w:val="008F124C"/>
    <w:rsid w:val="008F1F9B"/>
    <w:rsid w:val="008F43E4"/>
    <w:rsid w:val="00900D12"/>
    <w:rsid w:val="009102B6"/>
    <w:rsid w:val="009108EA"/>
    <w:rsid w:val="00910D72"/>
    <w:rsid w:val="00912CA4"/>
    <w:rsid w:val="00916113"/>
    <w:rsid w:val="0091721E"/>
    <w:rsid w:val="00922966"/>
    <w:rsid w:val="009241AF"/>
    <w:rsid w:val="00933947"/>
    <w:rsid w:val="009353FD"/>
    <w:rsid w:val="00941B89"/>
    <w:rsid w:val="00941D7B"/>
    <w:rsid w:val="009439F0"/>
    <w:rsid w:val="00943E6E"/>
    <w:rsid w:val="00950289"/>
    <w:rsid w:val="00950B06"/>
    <w:rsid w:val="00950CFE"/>
    <w:rsid w:val="00950DF8"/>
    <w:rsid w:val="009513E1"/>
    <w:rsid w:val="00953A93"/>
    <w:rsid w:val="00954E12"/>
    <w:rsid w:val="009610D7"/>
    <w:rsid w:val="009625D9"/>
    <w:rsid w:val="009635B5"/>
    <w:rsid w:val="009647F0"/>
    <w:rsid w:val="009649E9"/>
    <w:rsid w:val="00964CE7"/>
    <w:rsid w:val="00966E00"/>
    <w:rsid w:val="00967DD9"/>
    <w:rsid w:val="00977ED1"/>
    <w:rsid w:val="00981EFE"/>
    <w:rsid w:val="009910BE"/>
    <w:rsid w:val="009A1FD6"/>
    <w:rsid w:val="009A29B4"/>
    <w:rsid w:val="009B00F8"/>
    <w:rsid w:val="009B0A7A"/>
    <w:rsid w:val="009B0C1B"/>
    <w:rsid w:val="009B12CC"/>
    <w:rsid w:val="009B278F"/>
    <w:rsid w:val="009C1E51"/>
    <w:rsid w:val="009D390E"/>
    <w:rsid w:val="009D6FE7"/>
    <w:rsid w:val="009E3AE6"/>
    <w:rsid w:val="009E43D3"/>
    <w:rsid w:val="009F0E10"/>
    <w:rsid w:val="009F21B0"/>
    <w:rsid w:val="009F2CE3"/>
    <w:rsid w:val="009F446B"/>
    <w:rsid w:val="009F4F95"/>
    <w:rsid w:val="009F556C"/>
    <w:rsid w:val="00A003DE"/>
    <w:rsid w:val="00A01A82"/>
    <w:rsid w:val="00A043B5"/>
    <w:rsid w:val="00A05FC8"/>
    <w:rsid w:val="00A073D7"/>
    <w:rsid w:val="00A07D98"/>
    <w:rsid w:val="00A10462"/>
    <w:rsid w:val="00A13581"/>
    <w:rsid w:val="00A13ABA"/>
    <w:rsid w:val="00A1473F"/>
    <w:rsid w:val="00A227B7"/>
    <w:rsid w:val="00A30934"/>
    <w:rsid w:val="00A31C6C"/>
    <w:rsid w:val="00A36F7C"/>
    <w:rsid w:val="00A4094B"/>
    <w:rsid w:val="00A40D7A"/>
    <w:rsid w:val="00A42D15"/>
    <w:rsid w:val="00A4448C"/>
    <w:rsid w:val="00A449CF"/>
    <w:rsid w:val="00A51A56"/>
    <w:rsid w:val="00A61D8D"/>
    <w:rsid w:val="00A61E32"/>
    <w:rsid w:val="00A62AE9"/>
    <w:rsid w:val="00A67DCD"/>
    <w:rsid w:val="00A72757"/>
    <w:rsid w:val="00A76A1D"/>
    <w:rsid w:val="00A81251"/>
    <w:rsid w:val="00A84EDC"/>
    <w:rsid w:val="00A87C8E"/>
    <w:rsid w:val="00A9186F"/>
    <w:rsid w:val="00A9306A"/>
    <w:rsid w:val="00A93A27"/>
    <w:rsid w:val="00A952A2"/>
    <w:rsid w:val="00A96937"/>
    <w:rsid w:val="00AA1B38"/>
    <w:rsid w:val="00AA212D"/>
    <w:rsid w:val="00AA61ED"/>
    <w:rsid w:val="00AB3E5F"/>
    <w:rsid w:val="00AB6E20"/>
    <w:rsid w:val="00AC2549"/>
    <w:rsid w:val="00AC3A73"/>
    <w:rsid w:val="00AC3F09"/>
    <w:rsid w:val="00AD2597"/>
    <w:rsid w:val="00AE29B5"/>
    <w:rsid w:val="00AF0AB5"/>
    <w:rsid w:val="00AF1904"/>
    <w:rsid w:val="00AF1E6B"/>
    <w:rsid w:val="00AF1EAA"/>
    <w:rsid w:val="00AF33C1"/>
    <w:rsid w:val="00AF4953"/>
    <w:rsid w:val="00AF7785"/>
    <w:rsid w:val="00B06786"/>
    <w:rsid w:val="00B1358A"/>
    <w:rsid w:val="00B1442D"/>
    <w:rsid w:val="00B16D48"/>
    <w:rsid w:val="00B22C53"/>
    <w:rsid w:val="00B2419B"/>
    <w:rsid w:val="00B261FE"/>
    <w:rsid w:val="00B27F90"/>
    <w:rsid w:val="00B30FAF"/>
    <w:rsid w:val="00B31673"/>
    <w:rsid w:val="00B34786"/>
    <w:rsid w:val="00B34E7B"/>
    <w:rsid w:val="00B35F07"/>
    <w:rsid w:val="00B37495"/>
    <w:rsid w:val="00B37E64"/>
    <w:rsid w:val="00B4141F"/>
    <w:rsid w:val="00B42D5E"/>
    <w:rsid w:val="00B4341C"/>
    <w:rsid w:val="00B468CE"/>
    <w:rsid w:val="00B515A5"/>
    <w:rsid w:val="00B63BC9"/>
    <w:rsid w:val="00B65B65"/>
    <w:rsid w:val="00B670AD"/>
    <w:rsid w:val="00B7454B"/>
    <w:rsid w:val="00B74E45"/>
    <w:rsid w:val="00B77C0D"/>
    <w:rsid w:val="00B81A6B"/>
    <w:rsid w:val="00B8392E"/>
    <w:rsid w:val="00B9095B"/>
    <w:rsid w:val="00B91863"/>
    <w:rsid w:val="00BA3086"/>
    <w:rsid w:val="00BB02F5"/>
    <w:rsid w:val="00BB40B9"/>
    <w:rsid w:val="00BB67AD"/>
    <w:rsid w:val="00BB6AA2"/>
    <w:rsid w:val="00BB6ADC"/>
    <w:rsid w:val="00BC7082"/>
    <w:rsid w:val="00BC71B2"/>
    <w:rsid w:val="00BC7C75"/>
    <w:rsid w:val="00BD25EF"/>
    <w:rsid w:val="00BD5AD2"/>
    <w:rsid w:val="00BD6951"/>
    <w:rsid w:val="00BD729F"/>
    <w:rsid w:val="00BE1802"/>
    <w:rsid w:val="00BE19A7"/>
    <w:rsid w:val="00BE3C3D"/>
    <w:rsid w:val="00BE5D50"/>
    <w:rsid w:val="00BE742B"/>
    <w:rsid w:val="00BE7999"/>
    <w:rsid w:val="00BF028D"/>
    <w:rsid w:val="00BF76A6"/>
    <w:rsid w:val="00C01C60"/>
    <w:rsid w:val="00C04AB6"/>
    <w:rsid w:val="00C06F04"/>
    <w:rsid w:val="00C12C75"/>
    <w:rsid w:val="00C14197"/>
    <w:rsid w:val="00C20526"/>
    <w:rsid w:val="00C2087F"/>
    <w:rsid w:val="00C242A7"/>
    <w:rsid w:val="00C253AA"/>
    <w:rsid w:val="00C2612E"/>
    <w:rsid w:val="00C34928"/>
    <w:rsid w:val="00C35ACF"/>
    <w:rsid w:val="00C36DB6"/>
    <w:rsid w:val="00C42275"/>
    <w:rsid w:val="00C47C6E"/>
    <w:rsid w:val="00C51463"/>
    <w:rsid w:val="00C52B8D"/>
    <w:rsid w:val="00C5407A"/>
    <w:rsid w:val="00C54814"/>
    <w:rsid w:val="00C56532"/>
    <w:rsid w:val="00C6055B"/>
    <w:rsid w:val="00C6402B"/>
    <w:rsid w:val="00C70A05"/>
    <w:rsid w:val="00C76269"/>
    <w:rsid w:val="00C76311"/>
    <w:rsid w:val="00C7777D"/>
    <w:rsid w:val="00C80943"/>
    <w:rsid w:val="00C85346"/>
    <w:rsid w:val="00C87040"/>
    <w:rsid w:val="00C90B57"/>
    <w:rsid w:val="00C92878"/>
    <w:rsid w:val="00C92CD1"/>
    <w:rsid w:val="00C94525"/>
    <w:rsid w:val="00C94D07"/>
    <w:rsid w:val="00C95D24"/>
    <w:rsid w:val="00C9716E"/>
    <w:rsid w:val="00CA2CA5"/>
    <w:rsid w:val="00CA2FF1"/>
    <w:rsid w:val="00CB18C4"/>
    <w:rsid w:val="00CB541E"/>
    <w:rsid w:val="00CC0531"/>
    <w:rsid w:val="00CC0E2A"/>
    <w:rsid w:val="00CC0F92"/>
    <w:rsid w:val="00CC4382"/>
    <w:rsid w:val="00CC5D5D"/>
    <w:rsid w:val="00CD01A2"/>
    <w:rsid w:val="00CD2080"/>
    <w:rsid w:val="00CD3690"/>
    <w:rsid w:val="00CD3A64"/>
    <w:rsid w:val="00CD5DF1"/>
    <w:rsid w:val="00CF75FF"/>
    <w:rsid w:val="00D06DCE"/>
    <w:rsid w:val="00D15C03"/>
    <w:rsid w:val="00D21185"/>
    <w:rsid w:val="00D24187"/>
    <w:rsid w:val="00D258CC"/>
    <w:rsid w:val="00D25B50"/>
    <w:rsid w:val="00D2643E"/>
    <w:rsid w:val="00D2797F"/>
    <w:rsid w:val="00D27EC9"/>
    <w:rsid w:val="00D3024A"/>
    <w:rsid w:val="00D3146C"/>
    <w:rsid w:val="00D34503"/>
    <w:rsid w:val="00D34B28"/>
    <w:rsid w:val="00D35457"/>
    <w:rsid w:val="00D35ED7"/>
    <w:rsid w:val="00D36B4D"/>
    <w:rsid w:val="00D42995"/>
    <w:rsid w:val="00D4331C"/>
    <w:rsid w:val="00D46904"/>
    <w:rsid w:val="00D52D0E"/>
    <w:rsid w:val="00D54418"/>
    <w:rsid w:val="00D571FF"/>
    <w:rsid w:val="00D60A2B"/>
    <w:rsid w:val="00D610A5"/>
    <w:rsid w:val="00D62D8F"/>
    <w:rsid w:val="00D63E9A"/>
    <w:rsid w:val="00D65108"/>
    <w:rsid w:val="00D656C0"/>
    <w:rsid w:val="00D7660E"/>
    <w:rsid w:val="00D7754D"/>
    <w:rsid w:val="00D82711"/>
    <w:rsid w:val="00D856B6"/>
    <w:rsid w:val="00D85BFA"/>
    <w:rsid w:val="00D92B89"/>
    <w:rsid w:val="00D93BDB"/>
    <w:rsid w:val="00DA29E5"/>
    <w:rsid w:val="00DA3D5A"/>
    <w:rsid w:val="00DA4F92"/>
    <w:rsid w:val="00DB05E2"/>
    <w:rsid w:val="00DB3450"/>
    <w:rsid w:val="00DD799C"/>
    <w:rsid w:val="00DE3E27"/>
    <w:rsid w:val="00DE607D"/>
    <w:rsid w:val="00DE73B4"/>
    <w:rsid w:val="00DF41FB"/>
    <w:rsid w:val="00DF5D94"/>
    <w:rsid w:val="00DF6C8A"/>
    <w:rsid w:val="00E037D4"/>
    <w:rsid w:val="00E10F6D"/>
    <w:rsid w:val="00E14579"/>
    <w:rsid w:val="00E14E07"/>
    <w:rsid w:val="00E15F65"/>
    <w:rsid w:val="00E2036E"/>
    <w:rsid w:val="00E20E4E"/>
    <w:rsid w:val="00E2651C"/>
    <w:rsid w:val="00E2791E"/>
    <w:rsid w:val="00E31E04"/>
    <w:rsid w:val="00E32C7F"/>
    <w:rsid w:val="00E33732"/>
    <w:rsid w:val="00E40234"/>
    <w:rsid w:val="00E4260D"/>
    <w:rsid w:val="00E43B85"/>
    <w:rsid w:val="00E55A3B"/>
    <w:rsid w:val="00E633C6"/>
    <w:rsid w:val="00E63979"/>
    <w:rsid w:val="00E64403"/>
    <w:rsid w:val="00E652A9"/>
    <w:rsid w:val="00E762BD"/>
    <w:rsid w:val="00E762CA"/>
    <w:rsid w:val="00E77C63"/>
    <w:rsid w:val="00E80817"/>
    <w:rsid w:val="00E80CA9"/>
    <w:rsid w:val="00E8125A"/>
    <w:rsid w:val="00E81CF7"/>
    <w:rsid w:val="00E82B33"/>
    <w:rsid w:val="00E831AA"/>
    <w:rsid w:val="00E83697"/>
    <w:rsid w:val="00E8569A"/>
    <w:rsid w:val="00E858B1"/>
    <w:rsid w:val="00E85EEF"/>
    <w:rsid w:val="00E928B1"/>
    <w:rsid w:val="00E93522"/>
    <w:rsid w:val="00E95487"/>
    <w:rsid w:val="00EA0A19"/>
    <w:rsid w:val="00EA191E"/>
    <w:rsid w:val="00EA2019"/>
    <w:rsid w:val="00EA24FA"/>
    <w:rsid w:val="00EA42B9"/>
    <w:rsid w:val="00EB0BFE"/>
    <w:rsid w:val="00EB125C"/>
    <w:rsid w:val="00EB14E7"/>
    <w:rsid w:val="00EB18EF"/>
    <w:rsid w:val="00EB22AE"/>
    <w:rsid w:val="00EB4E84"/>
    <w:rsid w:val="00EB6C0A"/>
    <w:rsid w:val="00EC04BC"/>
    <w:rsid w:val="00EC0C34"/>
    <w:rsid w:val="00EC1769"/>
    <w:rsid w:val="00EC54AB"/>
    <w:rsid w:val="00ED2197"/>
    <w:rsid w:val="00ED2C33"/>
    <w:rsid w:val="00ED3FC1"/>
    <w:rsid w:val="00EE0CE7"/>
    <w:rsid w:val="00EE21C1"/>
    <w:rsid w:val="00EE7BDA"/>
    <w:rsid w:val="00EF5361"/>
    <w:rsid w:val="00F02C8A"/>
    <w:rsid w:val="00F149CD"/>
    <w:rsid w:val="00F161B1"/>
    <w:rsid w:val="00F1702F"/>
    <w:rsid w:val="00F17617"/>
    <w:rsid w:val="00F20870"/>
    <w:rsid w:val="00F21554"/>
    <w:rsid w:val="00F252A9"/>
    <w:rsid w:val="00F2648A"/>
    <w:rsid w:val="00F266D2"/>
    <w:rsid w:val="00F307D8"/>
    <w:rsid w:val="00F308DB"/>
    <w:rsid w:val="00F3195C"/>
    <w:rsid w:val="00F31B9C"/>
    <w:rsid w:val="00F334F4"/>
    <w:rsid w:val="00F3600C"/>
    <w:rsid w:val="00F4157F"/>
    <w:rsid w:val="00F42A2E"/>
    <w:rsid w:val="00F44C1C"/>
    <w:rsid w:val="00F475BC"/>
    <w:rsid w:val="00F55880"/>
    <w:rsid w:val="00F560B9"/>
    <w:rsid w:val="00F56AE2"/>
    <w:rsid w:val="00F57A3D"/>
    <w:rsid w:val="00F611FB"/>
    <w:rsid w:val="00F7063D"/>
    <w:rsid w:val="00F73046"/>
    <w:rsid w:val="00F839BF"/>
    <w:rsid w:val="00F859F2"/>
    <w:rsid w:val="00F86FE3"/>
    <w:rsid w:val="00F87A1E"/>
    <w:rsid w:val="00F914B0"/>
    <w:rsid w:val="00F95B4D"/>
    <w:rsid w:val="00F96C83"/>
    <w:rsid w:val="00F96D7B"/>
    <w:rsid w:val="00FA4897"/>
    <w:rsid w:val="00FA5234"/>
    <w:rsid w:val="00FA6132"/>
    <w:rsid w:val="00FA72B3"/>
    <w:rsid w:val="00FA7452"/>
    <w:rsid w:val="00FA76FF"/>
    <w:rsid w:val="00FB3869"/>
    <w:rsid w:val="00FB782D"/>
    <w:rsid w:val="00FB7FB8"/>
    <w:rsid w:val="00FC1564"/>
    <w:rsid w:val="00FC4DB6"/>
    <w:rsid w:val="00FD05F5"/>
    <w:rsid w:val="00FD506A"/>
    <w:rsid w:val="00FD5C85"/>
    <w:rsid w:val="00FF001A"/>
    <w:rsid w:val="00FF7B4E"/>
    <w:rsid w:val="01021060"/>
    <w:rsid w:val="022837B0"/>
    <w:rsid w:val="02D4BF52"/>
    <w:rsid w:val="0329D356"/>
    <w:rsid w:val="035D16F1"/>
    <w:rsid w:val="03D3B3B0"/>
    <w:rsid w:val="04FD7566"/>
    <w:rsid w:val="054B739C"/>
    <w:rsid w:val="062BA9F7"/>
    <w:rsid w:val="0694A9A2"/>
    <w:rsid w:val="0741A7CA"/>
    <w:rsid w:val="089076BE"/>
    <w:rsid w:val="0AE8FD41"/>
    <w:rsid w:val="0B797B02"/>
    <w:rsid w:val="0B966999"/>
    <w:rsid w:val="0C52B583"/>
    <w:rsid w:val="0CC374E6"/>
    <w:rsid w:val="0D593FCB"/>
    <w:rsid w:val="0F812038"/>
    <w:rsid w:val="0FB471E6"/>
    <w:rsid w:val="1053A89A"/>
    <w:rsid w:val="1153B8F8"/>
    <w:rsid w:val="115FEF88"/>
    <w:rsid w:val="14389710"/>
    <w:rsid w:val="16919924"/>
    <w:rsid w:val="19B52B03"/>
    <w:rsid w:val="1A09BB71"/>
    <w:rsid w:val="1A7751F2"/>
    <w:rsid w:val="1A831500"/>
    <w:rsid w:val="1EAF3186"/>
    <w:rsid w:val="202C756E"/>
    <w:rsid w:val="210C8A59"/>
    <w:rsid w:val="212C0E7B"/>
    <w:rsid w:val="214B8651"/>
    <w:rsid w:val="2161FBB6"/>
    <w:rsid w:val="2356F3CF"/>
    <w:rsid w:val="23851A4F"/>
    <w:rsid w:val="25AEFCBC"/>
    <w:rsid w:val="2616D5C2"/>
    <w:rsid w:val="26BAD35D"/>
    <w:rsid w:val="26BCEE36"/>
    <w:rsid w:val="27EEB845"/>
    <w:rsid w:val="29143246"/>
    <w:rsid w:val="2929F913"/>
    <w:rsid w:val="2A601305"/>
    <w:rsid w:val="2B42B142"/>
    <w:rsid w:val="2C31AA18"/>
    <w:rsid w:val="2DDFC1B3"/>
    <w:rsid w:val="2DEC99D1"/>
    <w:rsid w:val="2DF863F6"/>
    <w:rsid w:val="2E4254BE"/>
    <w:rsid w:val="301FCAE4"/>
    <w:rsid w:val="32058A5E"/>
    <w:rsid w:val="3475E3CF"/>
    <w:rsid w:val="353CF350"/>
    <w:rsid w:val="362176A8"/>
    <w:rsid w:val="3888A236"/>
    <w:rsid w:val="404816EF"/>
    <w:rsid w:val="40C206C1"/>
    <w:rsid w:val="4100291C"/>
    <w:rsid w:val="410EF242"/>
    <w:rsid w:val="44EFD6EA"/>
    <w:rsid w:val="4506EAD8"/>
    <w:rsid w:val="4514A3ED"/>
    <w:rsid w:val="47574E16"/>
    <w:rsid w:val="486BBFDB"/>
    <w:rsid w:val="4888220A"/>
    <w:rsid w:val="48F7CAA2"/>
    <w:rsid w:val="491A6145"/>
    <w:rsid w:val="493B5FB1"/>
    <w:rsid w:val="4AC5071E"/>
    <w:rsid w:val="4C4A3C3E"/>
    <w:rsid w:val="4C6C4A3C"/>
    <w:rsid w:val="4DCA3BB0"/>
    <w:rsid w:val="4F03AF8A"/>
    <w:rsid w:val="4F227290"/>
    <w:rsid w:val="4FD81155"/>
    <w:rsid w:val="504FDCE1"/>
    <w:rsid w:val="505BCA61"/>
    <w:rsid w:val="51D31C5D"/>
    <w:rsid w:val="52E016E8"/>
    <w:rsid w:val="533D1047"/>
    <w:rsid w:val="535899DA"/>
    <w:rsid w:val="5420102D"/>
    <w:rsid w:val="5449E711"/>
    <w:rsid w:val="5517D82D"/>
    <w:rsid w:val="55EA43A7"/>
    <w:rsid w:val="56493FF5"/>
    <w:rsid w:val="56CEC9DF"/>
    <w:rsid w:val="57603E68"/>
    <w:rsid w:val="576D12EA"/>
    <w:rsid w:val="586000CB"/>
    <w:rsid w:val="5AF44DA2"/>
    <w:rsid w:val="5BA2ABA5"/>
    <w:rsid w:val="5C22B7AE"/>
    <w:rsid w:val="5C7C581E"/>
    <w:rsid w:val="5DB03DFE"/>
    <w:rsid w:val="5E4DA519"/>
    <w:rsid w:val="5FFB526C"/>
    <w:rsid w:val="60013CE9"/>
    <w:rsid w:val="6060B9D4"/>
    <w:rsid w:val="6084B5FF"/>
    <w:rsid w:val="60E2BA88"/>
    <w:rsid w:val="61170025"/>
    <w:rsid w:val="61E58623"/>
    <w:rsid w:val="626F5AC6"/>
    <w:rsid w:val="62E1071F"/>
    <w:rsid w:val="638AE615"/>
    <w:rsid w:val="653240C5"/>
    <w:rsid w:val="6579E917"/>
    <w:rsid w:val="66B1FD55"/>
    <w:rsid w:val="6767F179"/>
    <w:rsid w:val="69FF43FA"/>
    <w:rsid w:val="6A083351"/>
    <w:rsid w:val="6A690952"/>
    <w:rsid w:val="6C0A0DAD"/>
    <w:rsid w:val="6D879AA2"/>
    <w:rsid w:val="6E045C4F"/>
    <w:rsid w:val="6E35078B"/>
    <w:rsid w:val="6E69C525"/>
    <w:rsid w:val="6EA9D835"/>
    <w:rsid w:val="6EBA6AE8"/>
    <w:rsid w:val="705258B9"/>
    <w:rsid w:val="709B3077"/>
    <w:rsid w:val="71E5769D"/>
    <w:rsid w:val="73D8AEC2"/>
    <w:rsid w:val="7447637E"/>
    <w:rsid w:val="74565DCD"/>
    <w:rsid w:val="752BBE29"/>
    <w:rsid w:val="75637501"/>
    <w:rsid w:val="76ED3DFD"/>
    <w:rsid w:val="791C2A86"/>
    <w:rsid w:val="79B4206C"/>
    <w:rsid w:val="7A3957F8"/>
    <w:rsid w:val="7A4CCE5D"/>
    <w:rsid w:val="7BB419D9"/>
    <w:rsid w:val="7BCC0473"/>
    <w:rsid w:val="7BD2C5D7"/>
    <w:rsid w:val="7BF2B936"/>
    <w:rsid w:val="7DC4EF98"/>
    <w:rsid w:val="7DDB49C5"/>
    <w:rsid w:val="7E095908"/>
    <w:rsid w:val="7E2C35D3"/>
    <w:rsid w:val="7E3A3A4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8203"/>
  <w15:chartTrackingRefBased/>
  <w15:docId w15:val="{A4B29647-B27F-48A6-AE18-A3AE18C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C5"/>
    <w:pPr>
      <w:spacing w:after="200" w:line="240" w:lineRule="atLeast"/>
      <w:jc w:val="both"/>
    </w:pPr>
    <w:rPr>
      <w:rFonts w:ascii="Gill Sans MT" w:hAnsi="Gill Sans MT"/>
      <w:kern w:val="0"/>
      <w14:ligatures w14:val="none"/>
    </w:rPr>
  </w:style>
  <w:style w:type="paragraph" w:styleId="Heading1">
    <w:name w:val="heading 1"/>
    <w:basedOn w:val="Title"/>
    <w:next w:val="Normal"/>
    <w:link w:val="Heading1Char"/>
    <w:uiPriority w:val="9"/>
    <w:qFormat/>
    <w:rsid w:val="007D572A"/>
    <w:pPr>
      <w:keepNext/>
      <w:keepLines/>
      <w:spacing w:before="320" w:after="120" w:line="240" w:lineRule="atLeast"/>
      <w:jc w:val="left"/>
      <w:outlineLvl w:val="0"/>
    </w:pPr>
    <w:rPr>
      <w:spacing w:val="0"/>
      <w:kern w:val="0"/>
      <w:sz w:val="52"/>
      <w:szCs w:val="28"/>
      <w:lang w:val="en-US"/>
    </w:rPr>
  </w:style>
  <w:style w:type="paragraph" w:styleId="Heading2">
    <w:name w:val="heading 2"/>
    <w:basedOn w:val="Heading1"/>
    <w:next w:val="Normal"/>
    <w:link w:val="Heading2Char"/>
    <w:uiPriority w:val="9"/>
    <w:qFormat/>
    <w:rsid w:val="007D572A"/>
    <w:pPr>
      <w:spacing w:before="120"/>
      <w:outlineLvl w:val="1"/>
    </w:pPr>
    <w:rPr>
      <w:bCs/>
      <w:sz w:val="32"/>
    </w:rPr>
  </w:style>
  <w:style w:type="paragraph" w:styleId="Heading3">
    <w:name w:val="heading 3"/>
    <w:basedOn w:val="Heading2"/>
    <w:next w:val="Normal"/>
    <w:link w:val="Heading3Char"/>
    <w:uiPriority w:val="9"/>
    <w:qFormat/>
    <w:rsid w:val="00F914B0"/>
    <w:pPr>
      <w:outlineLvl w:val="2"/>
    </w:pPr>
    <w:rPr>
      <w:b w:val="0"/>
      <w:sz w:val="28"/>
      <w:szCs w:val="24"/>
    </w:rPr>
  </w:style>
  <w:style w:type="paragraph" w:styleId="Heading4">
    <w:name w:val="heading 4"/>
    <w:basedOn w:val="Heading3"/>
    <w:next w:val="Normal"/>
    <w:link w:val="Heading4Char"/>
    <w:uiPriority w:val="9"/>
    <w:rsid w:val="0018111C"/>
    <w:pPr>
      <w:outlineLvl w:val="3"/>
    </w:pPr>
    <w:rPr>
      <w:i/>
      <w:iCs/>
      <w:color w:val="000000" w:themeColor="text1"/>
    </w:rPr>
  </w:style>
  <w:style w:type="paragraph" w:styleId="Heading5">
    <w:name w:val="heading 5"/>
    <w:basedOn w:val="Normal"/>
    <w:next w:val="Normal"/>
    <w:link w:val="Heading5Char"/>
    <w:uiPriority w:val="9"/>
    <w:semiHidden/>
    <w:rsid w:val="00824D22"/>
    <w:pPr>
      <w:keepNext/>
      <w:keepLines/>
      <w:numPr>
        <w:ilvl w:val="4"/>
        <w:numId w:val="1"/>
      </w:numPr>
      <w:spacing w:before="200" w:after="0"/>
      <w:outlineLvl w:val="4"/>
    </w:pPr>
    <w:rPr>
      <w:rFonts w:asciiTheme="majorHAnsi" w:eastAsiaTheme="majorEastAsia" w:hAnsiTheme="majorHAnsi" w:cstheme="majorBidi"/>
      <w:color w:val="7F6500" w:themeColor="accent1" w:themeShade="7F"/>
    </w:rPr>
  </w:style>
  <w:style w:type="paragraph" w:styleId="Heading6">
    <w:name w:val="heading 6"/>
    <w:basedOn w:val="Normal"/>
    <w:next w:val="Normal"/>
    <w:link w:val="Heading6Char"/>
    <w:uiPriority w:val="9"/>
    <w:semiHidden/>
    <w:rsid w:val="00824D22"/>
    <w:pPr>
      <w:keepNext/>
      <w:keepLines/>
      <w:numPr>
        <w:ilvl w:val="5"/>
        <w:numId w:val="1"/>
      </w:numPr>
      <w:spacing w:before="200" w:after="0"/>
      <w:outlineLvl w:val="5"/>
    </w:pPr>
    <w:rPr>
      <w:rFonts w:asciiTheme="majorHAnsi" w:eastAsiaTheme="majorEastAsia" w:hAnsiTheme="majorHAnsi" w:cstheme="majorBidi"/>
      <w:i/>
      <w:iCs/>
      <w:color w:val="7F6500" w:themeColor="accent1" w:themeShade="7F"/>
    </w:rPr>
  </w:style>
  <w:style w:type="paragraph" w:styleId="Heading7">
    <w:name w:val="heading 7"/>
    <w:basedOn w:val="Normal"/>
    <w:next w:val="Normal"/>
    <w:link w:val="Heading7Char"/>
    <w:uiPriority w:val="9"/>
    <w:semiHidden/>
    <w:qFormat/>
    <w:rsid w:val="00824D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824D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4D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idfot-1"/>
    <w:link w:val="HeaderChar"/>
    <w:uiPriority w:val="99"/>
    <w:unhideWhenUsed/>
    <w:rsid w:val="005D0F30"/>
    <w:pPr>
      <w:spacing w:before="80"/>
      <w:ind w:left="0"/>
      <w:jc w:val="left"/>
    </w:pPr>
    <w:rPr>
      <w:sz w:val="18"/>
    </w:rPr>
  </w:style>
  <w:style w:type="character" w:customStyle="1" w:styleId="HeaderChar">
    <w:name w:val="Header Char"/>
    <w:basedOn w:val="DefaultParagraphFont"/>
    <w:link w:val="Header"/>
    <w:uiPriority w:val="99"/>
    <w:rsid w:val="005D0F30"/>
    <w:rPr>
      <w:rFonts w:asciiTheme="majorHAnsi" w:hAnsiTheme="majorHAnsi" w:cs="Arial"/>
      <w:sz w:val="18"/>
      <w:szCs w:val="14"/>
    </w:rPr>
  </w:style>
  <w:style w:type="paragraph" w:styleId="Footer">
    <w:name w:val="footer"/>
    <w:basedOn w:val="Sidfot-1"/>
    <w:link w:val="FooterChar"/>
    <w:uiPriority w:val="99"/>
    <w:unhideWhenUsed/>
    <w:rsid w:val="005D0F30"/>
    <w:pPr>
      <w:spacing w:before="80"/>
      <w:ind w:left="0"/>
      <w:jc w:val="left"/>
    </w:pPr>
    <w:rPr>
      <w:rFonts w:ascii="Gill Sans MT" w:hAnsi="Gill Sans MT"/>
      <w:sz w:val="18"/>
      <w:szCs w:val="20"/>
    </w:rPr>
  </w:style>
  <w:style w:type="character" w:customStyle="1" w:styleId="FooterChar">
    <w:name w:val="Footer Char"/>
    <w:basedOn w:val="DefaultParagraphFont"/>
    <w:link w:val="Footer"/>
    <w:uiPriority w:val="99"/>
    <w:rsid w:val="005D0F30"/>
    <w:rPr>
      <w:rFonts w:ascii="Gill Sans MT" w:hAnsi="Gill Sans MT" w:cs="Arial"/>
      <w:sz w:val="18"/>
      <w:szCs w:val="20"/>
    </w:rPr>
  </w:style>
  <w:style w:type="character" w:customStyle="1" w:styleId="Heading1Char">
    <w:name w:val="Heading 1 Char"/>
    <w:basedOn w:val="DefaultParagraphFont"/>
    <w:link w:val="Heading1"/>
    <w:uiPriority w:val="9"/>
    <w:rsid w:val="007D572A"/>
    <w:rPr>
      <w:rFonts w:asciiTheme="majorHAnsi" w:eastAsiaTheme="majorEastAsia" w:hAnsiTheme="majorHAnsi" w:cstheme="majorBidi"/>
      <w:b/>
      <w:sz w:val="52"/>
      <w:szCs w:val="28"/>
      <w:lang w:val="en-US"/>
    </w:rPr>
  </w:style>
  <w:style w:type="character" w:customStyle="1" w:styleId="Heading2Char">
    <w:name w:val="Heading 2 Char"/>
    <w:basedOn w:val="DefaultParagraphFont"/>
    <w:link w:val="Heading2"/>
    <w:uiPriority w:val="9"/>
    <w:rsid w:val="007D572A"/>
    <w:rPr>
      <w:rFonts w:asciiTheme="majorHAnsi" w:eastAsiaTheme="majorEastAsia" w:hAnsiTheme="majorHAnsi" w:cstheme="majorBidi"/>
      <w:b/>
      <w:bCs/>
      <w:sz w:val="32"/>
      <w:szCs w:val="28"/>
      <w:lang w:val="en-US"/>
    </w:rPr>
  </w:style>
  <w:style w:type="character" w:customStyle="1" w:styleId="Heading3Char">
    <w:name w:val="Heading 3 Char"/>
    <w:basedOn w:val="DefaultParagraphFont"/>
    <w:link w:val="Heading3"/>
    <w:uiPriority w:val="9"/>
    <w:rsid w:val="00F914B0"/>
    <w:rPr>
      <w:rFonts w:asciiTheme="majorHAnsi" w:eastAsiaTheme="majorEastAsia" w:hAnsiTheme="majorHAnsi" w:cstheme="majorBidi"/>
      <w:bCs/>
      <w:sz w:val="28"/>
      <w:szCs w:val="24"/>
      <w:lang w:val="en-US"/>
    </w:rPr>
  </w:style>
  <w:style w:type="character" w:customStyle="1" w:styleId="Heading4Char">
    <w:name w:val="Heading 4 Char"/>
    <w:basedOn w:val="DefaultParagraphFont"/>
    <w:link w:val="Heading4"/>
    <w:uiPriority w:val="9"/>
    <w:rsid w:val="0018111C"/>
    <w:rPr>
      <w:rFonts w:asciiTheme="majorHAnsi" w:eastAsiaTheme="majorEastAsia" w:hAnsiTheme="majorHAnsi" w:cstheme="majorBidi"/>
      <w:bCs/>
      <w:i/>
      <w:iCs/>
      <w:color w:val="000000" w:themeColor="text1"/>
      <w:sz w:val="28"/>
      <w:szCs w:val="24"/>
      <w:lang w:val="en-US"/>
    </w:rPr>
  </w:style>
  <w:style w:type="character" w:customStyle="1" w:styleId="Heading5Char">
    <w:name w:val="Heading 5 Char"/>
    <w:basedOn w:val="DefaultParagraphFont"/>
    <w:link w:val="Heading5"/>
    <w:uiPriority w:val="9"/>
    <w:semiHidden/>
    <w:rsid w:val="005D0F30"/>
    <w:rPr>
      <w:rFonts w:asciiTheme="majorHAnsi" w:eastAsiaTheme="majorEastAsia" w:hAnsiTheme="majorHAnsi" w:cstheme="majorBidi"/>
      <w:color w:val="7F6500" w:themeColor="accent1" w:themeShade="7F"/>
      <w:kern w:val="0"/>
      <w14:ligatures w14:val="none"/>
    </w:rPr>
  </w:style>
  <w:style w:type="character" w:customStyle="1" w:styleId="Heading6Char">
    <w:name w:val="Heading 6 Char"/>
    <w:basedOn w:val="DefaultParagraphFont"/>
    <w:link w:val="Heading6"/>
    <w:uiPriority w:val="9"/>
    <w:semiHidden/>
    <w:rsid w:val="005D0F30"/>
    <w:rPr>
      <w:rFonts w:asciiTheme="majorHAnsi" w:eastAsiaTheme="majorEastAsia" w:hAnsiTheme="majorHAnsi" w:cstheme="majorBidi"/>
      <w:i/>
      <w:iCs/>
      <w:color w:val="7F6500" w:themeColor="accent1" w:themeShade="7F"/>
      <w:kern w:val="0"/>
      <w14:ligatures w14:val="none"/>
    </w:rPr>
  </w:style>
  <w:style w:type="character" w:customStyle="1" w:styleId="Heading7Char">
    <w:name w:val="Heading 7 Char"/>
    <w:basedOn w:val="DefaultParagraphFont"/>
    <w:link w:val="Heading7"/>
    <w:uiPriority w:val="9"/>
    <w:semiHidden/>
    <w:rsid w:val="005D0F30"/>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5D0F30"/>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824D22"/>
    <w:rPr>
      <w:rFonts w:asciiTheme="majorHAnsi" w:eastAsiaTheme="majorEastAsia" w:hAnsiTheme="majorHAnsi" w:cstheme="majorBidi"/>
      <w:i/>
      <w:iCs/>
      <w:color w:val="404040" w:themeColor="text1" w:themeTint="BF"/>
      <w:kern w:val="0"/>
      <w:sz w:val="20"/>
      <w:szCs w:val="20"/>
      <w14:ligatures w14:val="none"/>
    </w:rPr>
  </w:style>
  <w:style w:type="paragraph" w:customStyle="1" w:styleId="Sidfot-1">
    <w:name w:val="Sidfot-1"/>
    <w:basedOn w:val="Normal"/>
    <w:uiPriority w:val="17"/>
    <w:semiHidden/>
    <w:rsid w:val="00964CE7"/>
    <w:pPr>
      <w:spacing w:after="0" w:line="240" w:lineRule="auto"/>
      <w:ind w:left="-1134" w:right="-1134"/>
      <w:jc w:val="center"/>
    </w:pPr>
    <w:rPr>
      <w:rFonts w:asciiTheme="majorHAnsi" w:hAnsiTheme="majorHAnsi" w:cs="Arial"/>
      <w:sz w:val="14"/>
      <w:szCs w:val="14"/>
    </w:rPr>
  </w:style>
  <w:style w:type="character" w:styleId="PageNumber">
    <w:name w:val="page number"/>
    <w:basedOn w:val="DefaultParagraphFont"/>
    <w:uiPriority w:val="99"/>
    <w:semiHidden/>
    <w:unhideWhenUsed/>
    <w:qFormat/>
    <w:rsid w:val="00672E57"/>
    <w:rPr>
      <w:rFonts w:ascii="Arial" w:hAnsi="Arial"/>
      <w:b/>
      <w:i w:val="0"/>
      <w:sz w:val="14"/>
    </w:rPr>
  </w:style>
  <w:style w:type="paragraph" w:styleId="ListParagraph">
    <w:name w:val="List Paragraph"/>
    <w:aliases w:val="List NRC"/>
    <w:basedOn w:val="Normal"/>
    <w:link w:val="ListParagraphChar"/>
    <w:uiPriority w:val="1"/>
    <w:qFormat/>
    <w:rsid w:val="00CC0531"/>
    <w:pPr>
      <w:ind w:left="720"/>
      <w:contextualSpacing/>
    </w:pPr>
  </w:style>
  <w:style w:type="character" w:styleId="Hyperlink">
    <w:name w:val="Hyperlink"/>
    <w:basedOn w:val="DefaultParagraphFont"/>
    <w:uiPriority w:val="99"/>
    <w:unhideWhenUsed/>
    <w:rsid w:val="00964CE7"/>
    <w:rPr>
      <w:color w:val="E20C7B" w:themeColor="hyperlink"/>
      <w:u w:val="single"/>
    </w:rPr>
  </w:style>
  <w:style w:type="character" w:styleId="UnresolvedMention">
    <w:name w:val="Unresolved Mention"/>
    <w:basedOn w:val="DefaultParagraphFont"/>
    <w:uiPriority w:val="99"/>
    <w:semiHidden/>
    <w:unhideWhenUsed/>
    <w:rsid w:val="00964CE7"/>
    <w:rPr>
      <w:color w:val="605E5C"/>
      <w:shd w:val="clear" w:color="auto" w:fill="E1DFDD"/>
    </w:rPr>
  </w:style>
  <w:style w:type="table" w:styleId="TableGrid">
    <w:name w:val="Table Grid"/>
    <w:basedOn w:val="TableNormal"/>
    <w:uiPriority w:val="59"/>
    <w:rsid w:val="00964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9"/>
    <w:rsid w:val="007D572A"/>
    <w:pPr>
      <w:spacing w:after="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29"/>
    <w:rsid w:val="00DF5D94"/>
    <w:rPr>
      <w:rFonts w:asciiTheme="majorHAnsi" w:eastAsiaTheme="majorEastAsia" w:hAnsiTheme="majorHAnsi" w:cstheme="majorBidi"/>
      <w:b/>
      <w:spacing w:val="-10"/>
      <w:kern w:val="28"/>
      <w:sz w:val="72"/>
      <w:szCs w:val="56"/>
    </w:rPr>
  </w:style>
  <w:style w:type="paragraph" w:styleId="Subtitle">
    <w:name w:val="Subtitle"/>
    <w:basedOn w:val="Normal"/>
    <w:next w:val="Normal"/>
    <w:link w:val="SubtitleChar"/>
    <w:uiPriority w:val="30"/>
    <w:rsid w:val="00F914B0"/>
    <w:pPr>
      <w:numPr>
        <w:ilvl w:val="1"/>
      </w:numPr>
      <w:spacing w:after="160"/>
    </w:pPr>
    <w:rPr>
      <w:rFonts w:asciiTheme="majorHAnsi" w:eastAsiaTheme="minorEastAsia" w:hAnsiTheme="majorHAnsi"/>
      <w:color w:val="5A5A5A" w:themeColor="text1" w:themeTint="A5"/>
      <w:spacing w:val="15"/>
      <w:sz w:val="44"/>
    </w:rPr>
  </w:style>
  <w:style w:type="character" w:customStyle="1" w:styleId="SubtitleChar">
    <w:name w:val="Subtitle Char"/>
    <w:basedOn w:val="DefaultParagraphFont"/>
    <w:link w:val="Subtitle"/>
    <w:uiPriority w:val="30"/>
    <w:rsid w:val="00DF5D94"/>
    <w:rPr>
      <w:rFonts w:asciiTheme="majorHAnsi" w:eastAsiaTheme="minorEastAsia" w:hAnsiTheme="majorHAnsi"/>
      <w:color w:val="5A5A5A" w:themeColor="text1" w:themeTint="A5"/>
      <w:spacing w:val="15"/>
      <w:sz w:val="44"/>
    </w:rPr>
  </w:style>
  <w:style w:type="paragraph" w:styleId="NoSpacing">
    <w:name w:val="No Spacing"/>
    <w:uiPriority w:val="1"/>
    <w:qFormat/>
    <w:rsid w:val="005D0F30"/>
    <w:pPr>
      <w:spacing w:after="0" w:line="240" w:lineRule="atLeast"/>
      <w:jc w:val="both"/>
    </w:pPr>
  </w:style>
  <w:style w:type="paragraph" w:styleId="Caption">
    <w:name w:val="caption"/>
    <w:basedOn w:val="Normal"/>
    <w:next w:val="Normal"/>
    <w:uiPriority w:val="35"/>
    <w:qFormat/>
    <w:rsid w:val="007D572A"/>
    <w:pPr>
      <w:spacing w:line="240" w:lineRule="auto"/>
    </w:pPr>
    <w:rPr>
      <w:i/>
      <w:iCs/>
      <w:color w:val="505050" w:themeColor="text2"/>
      <w:sz w:val="18"/>
      <w:szCs w:val="18"/>
    </w:rPr>
  </w:style>
  <w:style w:type="paragraph" w:styleId="TableofFigures">
    <w:name w:val="table of figures"/>
    <w:basedOn w:val="Normal"/>
    <w:next w:val="Normal"/>
    <w:uiPriority w:val="99"/>
    <w:rsid w:val="007D572A"/>
    <w:pPr>
      <w:spacing w:after="0"/>
    </w:pPr>
    <w:rPr>
      <w:sz w:val="18"/>
    </w:rPr>
  </w:style>
  <w:style w:type="paragraph" w:styleId="ListNumber4">
    <w:name w:val="List Number 4"/>
    <w:basedOn w:val="Normal"/>
    <w:uiPriority w:val="25"/>
    <w:semiHidden/>
    <w:rsid w:val="00F914B0"/>
    <w:pPr>
      <w:numPr>
        <w:ilvl w:val="3"/>
        <w:numId w:val="2"/>
      </w:numPr>
      <w:spacing w:after="80" w:line="288" w:lineRule="auto"/>
      <w:contextualSpacing/>
      <w:jc w:val="left"/>
    </w:pPr>
    <w:rPr>
      <w:rFonts w:asciiTheme="minorHAnsi" w:eastAsiaTheme="minorEastAsia" w:hAnsiTheme="minorHAnsi"/>
      <w:sz w:val="19"/>
      <w:szCs w:val="19"/>
      <w:lang w:val="en-US"/>
    </w:rPr>
  </w:style>
  <w:style w:type="paragraph" w:styleId="ListNumber5">
    <w:name w:val="List Number 5"/>
    <w:basedOn w:val="ListNumber4"/>
    <w:uiPriority w:val="25"/>
    <w:semiHidden/>
    <w:rsid w:val="00F914B0"/>
    <w:pPr>
      <w:numPr>
        <w:ilvl w:val="4"/>
      </w:numPr>
    </w:pPr>
  </w:style>
  <w:style w:type="paragraph" w:customStyle="1" w:styleId="Numreradrubrik1">
    <w:name w:val="Numrerad rubrik 1"/>
    <w:basedOn w:val="Heading1"/>
    <w:next w:val="Normal"/>
    <w:uiPriority w:val="19"/>
    <w:qFormat/>
    <w:rsid w:val="00F914B0"/>
    <w:pPr>
      <w:numPr>
        <w:numId w:val="3"/>
      </w:numPr>
    </w:pPr>
  </w:style>
  <w:style w:type="paragraph" w:customStyle="1" w:styleId="Numreradrubrik2">
    <w:name w:val="Numrerad rubrik 2"/>
    <w:basedOn w:val="Heading2"/>
    <w:next w:val="Normal"/>
    <w:uiPriority w:val="19"/>
    <w:qFormat/>
    <w:rsid w:val="00F914B0"/>
    <w:pPr>
      <w:numPr>
        <w:ilvl w:val="1"/>
        <w:numId w:val="3"/>
      </w:numPr>
    </w:pPr>
  </w:style>
  <w:style w:type="paragraph" w:customStyle="1" w:styleId="Numreradrubrik3">
    <w:name w:val="Numrerad rubrik 3"/>
    <w:basedOn w:val="Heading3"/>
    <w:next w:val="Normal"/>
    <w:uiPriority w:val="19"/>
    <w:qFormat/>
    <w:rsid w:val="00F914B0"/>
    <w:pPr>
      <w:numPr>
        <w:ilvl w:val="2"/>
        <w:numId w:val="3"/>
      </w:numPr>
    </w:pPr>
  </w:style>
  <w:style w:type="paragraph" w:customStyle="1" w:styleId="Numreradrubrik4">
    <w:name w:val="Numrerad rubrik 4"/>
    <w:basedOn w:val="Heading4"/>
    <w:next w:val="Normal"/>
    <w:uiPriority w:val="19"/>
    <w:qFormat/>
    <w:rsid w:val="00F914B0"/>
    <w:pPr>
      <w:numPr>
        <w:ilvl w:val="3"/>
        <w:numId w:val="3"/>
      </w:numPr>
    </w:pPr>
  </w:style>
  <w:style w:type="paragraph" w:styleId="TOC1">
    <w:name w:val="toc 1"/>
    <w:basedOn w:val="Normal"/>
    <w:next w:val="Normal"/>
    <w:uiPriority w:val="39"/>
    <w:rsid w:val="00253B22"/>
    <w:pPr>
      <w:tabs>
        <w:tab w:val="right" w:leader="dot" w:pos="9062"/>
      </w:tabs>
      <w:spacing w:after="100" w:line="288" w:lineRule="auto"/>
      <w:ind w:left="425" w:hanging="425"/>
      <w:jc w:val="left"/>
    </w:pPr>
    <w:rPr>
      <w:rFonts w:asciiTheme="minorHAnsi" w:eastAsiaTheme="minorEastAsia" w:hAnsiTheme="minorHAnsi"/>
      <w:noProof/>
      <w:sz w:val="19"/>
      <w:szCs w:val="19"/>
      <w:lang w:val="en-US" w:eastAsia="en-GB"/>
    </w:rPr>
  </w:style>
  <w:style w:type="paragraph" w:styleId="TOC2">
    <w:name w:val="toc 2"/>
    <w:basedOn w:val="Normal"/>
    <w:next w:val="Normal"/>
    <w:uiPriority w:val="39"/>
    <w:rsid w:val="00253B22"/>
    <w:pPr>
      <w:tabs>
        <w:tab w:val="right" w:leader="dot" w:pos="9062"/>
      </w:tabs>
      <w:spacing w:after="100" w:line="288" w:lineRule="auto"/>
      <w:ind w:left="850" w:hanging="425"/>
      <w:jc w:val="left"/>
    </w:pPr>
    <w:rPr>
      <w:rFonts w:asciiTheme="minorHAnsi" w:eastAsiaTheme="minorEastAsia" w:hAnsiTheme="minorHAnsi"/>
      <w:noProof/>
      <w:sz w:val="19"/>
      <w:szCs w:val="19"/>
      <w:lang w:val="en-US"/>
    </w:rPr>
  </w:style>
  <w:style w:type="paragraph" w:styleId="TOC3">
    <w:name w:val="toc 3"/>
    <w:basedOn w:val="Normal"/>
    <w:next w:val="Normal"/>
    <w:uiPriority w:val="39"/>
    <w:rsid w:val="00253B22"/>
    <w:pPr>
      <w:tabs>
        <w:tab w:val="right" w:leader="dot" w:pos="9062"/>
      </w:tabs>
      <w:spacing w:after="100" w:line="288" w:lineRule="auto"/>
      <w:ind w:left="1276" w:hanging="425"/>
      <w:jc w:val="left"/>
    </w:pPr>
    <w:rPr>
      <w:rFonts w:asciiTheme="minorHAnsi" w:eastAsiaTheme="minorEastAsia" w:hAnsiTheme="minorHAnsi"/>
      <w:noProof/>
      <w:sz w:val="19"/>
      <w:szCs w:val="19"/>
      <w:lang w:val="en-US"/>
    </w:rPr>
  </w:style>
  <w:style w:type="paragraph" w:styleId="TOC4">
    <w:name w:val="toc 4"/>
    <w:basedOn w:val="Normal"/>
    <w:next w:val="Normal"/>
    <w:uiPriority w:val="39"/>
    <w:semiHidden/>
    <w:rsid w:val="00253B22"/>
    <w:pPr>
      <w:spacing w:after="100" w:line="288" w:lineRule="auto"/>
      <w:ind w:left="1276"/>
      <w:jc w:val="left"/>
    </w:pPr>
    <w:rPr>
      <w:rFonts w:asciiTheme="minorHAnsi" w:eastAsiaTheme="minorEastAsia" w:hAnsiTheme="minorHAnsi"/>
      <w:sz w:val="19"/>
      <w:szCs w:val="19"/>
      <w:lang w:val="en-US"/>
    </w:rPr>
  </w:style>
  <w:style w:type="paragraph" w:styleId="TOCHeading">
    <w:name w:val="TOC Heading"/>
    <w:basedOn w:val="Heading1"/>
    <w:next w:val="Normal"/>
    <w:uiPriority w:val="38"/>
    <w:rsid w:val="00253B22"/>
    <w:pPr>
      <w:spacing w:after="40" w:line="288" w:lineRule="auto"/>
      <w:outlineLvl w:val="9"/>
    </w:pPr>
    <w:rPr>
      <w:b w:val="0"/>
      <w:sz w:val="32"/>
    </w:rPr>
  </w:style>
  <w:style w:type="character" w:styleId="CommentReference">
    <w:name w:val="annotation reference"/>
    <w:basedOn w:val="DefaultParagraphFont"/>
    <w:uiPriority w:val="99"/>
    <w:semiHidden/>
    <w:unhideWhenUsed/>
    <w:rsid w:val="007301C5"/>
    <w:rPr>
      <w:sz w:val="16"/>
      <w:szCs w:val="16"/>
    </w:rPr>
  </w:style>
  <w:style w:type="paragraph" w:styleId="CommentText">
    <w:name w:val="annotation text"/>
    <w:basedOn w:val="Normal"/>
    <w:link w:val="CommentTextChar"/>
    <w:uiPriority w:val="99"/>
    <w:unhideWhenUsed/>
    <w:rsid w:val="007301C5"/>
    <w:pPr>
      <w:spacing w:line="240" w:lineRule="auto"/>
    </w:pPr>
    <w:rPr>
      <w:sz w:val="20"/>
      <w:szCs w:val="20"/>
    </w:rPr>
  </w:style>
  <w:style w:type="character" w:customStyle="1" w:styleId="CommentTextChar">
    <w:name w:val="Comment Text Char"/>
    <w:basedOn w:val="DefaultParagraphFont"/>
    <w:link w:val="CommentText"/>
    <w:uiPriority w:val="99"/>
    <w:rsid w:val="007301C5"/>
    <w:rPr>
      <w:rFonts w:ascii="Gill Sans MT" w:hAnsi="Gill Sans MT"/>
      <w:kern w:val="0"/>
      <w:sz w:val="20"/>
      <w:szCs w:val="20"/>
      <w14:ligatures w14:val="none"/>
    </w:rPr>
  </w:style>
  <w:style w:type="character" w:styleId="Mention">
    <w:name w:val="Mention"/>
    <w:basedOn w:val="DefaultParagraphFont"/>
    <w:uiPriority w:val="99"/>
    <w:unhideWhenUsed/>
    <w:rsid w:val="007301C5"/>
    <w:rPr>
      <w:color w:val="2B579A"/>
      <w:shd w:val="clear" w:color="auto" w:fill="E1DFDD"/>
    </w:rPr>
  </w:style>
  <w:style w:type="character" w:customStyle="1" w:styleId="normaltextrun">
    <w:name w:val="normaltextrun"/>
    <w:basedOn w:val="DefaultParagraphFont"/>
    <w:rsid w:val="007301C5"/>
  </w:style>
  <w:style w:type="character" w:customStyle="1" w:styleId="ui-provider">
    <w:name w:val="ui-provider"/>
    <w:basedOn w:val="DefaultParagraphFont"/>
    <w:rsid w:val="007301C5"/>
  </w:style>
  <w:style w:type="paragraph" w:styleId="CommentSubject">
    <w:name w:val="annotation subject"/>
    <w:basedOn w:val="CommentText"/>
    <w:next w:val="CommentText"/>
    <w:link w:val="CommentSubjectChar"/>
    <w:uiPriority w:val="99"/>
    <w:semiHidden/>
    <w:unhideWhenUsed/>
    <w:rsid w:val="007C722E"/>
    <w:rPr>
      <w:b/>
      <w:bCs/>
    </w:rPr>
  </w:style>
  <w:style w:type="character" w:customStyle="1" w:styleId="CommentSubjectChar">
    <w:name w:val="Comment Subject Char"/>
    <w:basedOn w:val="CommentTextChar"/>
    <w:link w:val="CommentSubject"/>
    <w:uiPriority w:val="99"/>
    <w:semiHidden/>
    <w:rsid w:val="007C722E"/>
    <w:rPr>
      <w:rFonts w:ascii="Gill Sans MT" w:hAnsi="Gill Sans MT"/>
      <w:b/>
      <w:bCs/>
      <w:kern w:val="0"/>
      <w:sz w:val="20"/>
      <w:szCs w:val="20"/>
      <w14:ligatures w14:val="none"/>
    </w:rPr>
  </w:style>
  <w:style w:type="paragraph" w:styleId="Revision">
    <w:name w:val="Revision"/>
    <w:hidden/>
    <w:uiPriority w:val="99"/>
    <w:semiHidden/>
    <w:rsid w:val="007F0DE5"/>
    <w:pPr>
      <w:spacing w:after="0" w:line="240" w:lineRule="auto"/>
    </w:pPr>
    <w:rPr>
      <w:rFonts w:ascii="Gill Sans MT" w:hAnsi="Gill Sans MT"/>
      <w:kern w:val="0"/>
      <w14:ligatures w14:val="none"/>
    </w:rPr>
  </w:style>
  <w:style w:type="table" w:customStyle="1" w:styleId="Tabellrutnt1">
    <w:name w:val="Tabellrutnät1"/>
    <w:basedOn w:val="TableNormal"/>
    <w:next w:val="TableGrid"/>
    <w:uiPriority w:val="39"/>
    <w:rsid w:val="00F3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RC Char"/>
    <w:basedOn w:val="DefaultParagraphFont"/>
    <w:link w:val="ListParagraph"/>
    <w:uiPriority w:val="1"/>
    <w:locked/>
    <w:rsid w:val="00DB3450"/>
    <w:rPr>
      <w:rFonts w:ascii="Gill Sans MT" w:hAnsi="Gill Sans MT"/>
      <w:kern w:val="0"/>
      <w14:ligatures w14:val="none"/>
    </w:rPr>
  </w:style>
  <w:style w:type="character" w:styleId="FollowedHyperlink">
    <w:name w:val="FollowedHyperlink"/>
    <w:basedOn w:val="DefaultParagraphFont"/>
    <w:uiPriority w:val="99"/>
    <w:semiHidden/>
    <w:unhideWhenUsed/>
    <w:rsid w:val="00E20E4E"/>
    <w:rPr>
      <w:color w:val="71628F" w:themeColor="followedHyperlink"/>
      <w:u w:val="single"/>
    </w:rPr>
  </w:style>
  <w:style w:type="numbering" w:customStyle="1" w:styleId="Aktuelllista1">
    <w:name w:val="Aktuell lista1"/>
    <w:uiPriority w:val="99"/>
    <w:rsid w:val="00EA0A1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033422">
      <w:bodyDiv w:val="1"/>
      <w:marLeft w:val="0"/>
      <w:marRight w:val="0"/>
      <w:marTop w:val="0"/>
      <w:marBottom w:val="0"/>
      <w:divBdr>
        <w:top w:val="none" w:sz="0" w:space="0" w:color="auto"/>
        <w:left w:val="none" w:sz="0" w:space="0" w:color="auto"/>
        <w:bottom w:val="none" w:sz="0" w:space="0" w:color="auto"/>
        <w:right w:val="none" w:sz="0" w:space="0" w:color="auto"/>
      </w:divBdr>
    </w:div>
    <w:div w:id="1484353928">
      <w:bodyDiv w:val="1"/>
      <w:marLeft w:val="0"/>
      <w:marRight w:val="0"/>
      <w:marTop w:val="0"/>
      <w:marBottom w:val="0"/>
      <w:divBdr>
        <w:top w:val="none" w:sz="0" w:space="0" w:color="auto"/>
        <w:left w:val="none" w:sz="0" w:space="0" w:color="auto"/>
        <w:bottom w:val="none" w:sz="0" w:space="0" w:color="auto"/>
        <w:right w:val="none" w:sz="0" w:space="0" w:color="auto"/>
      </w:divBdr>
    </w:div>
    <w:div w:id="1662082882">
      <w:bodyDiv w:val="1"/>
      <w:marLeft w:val="0"/>
      <w:marRight w:val="0"/>
      <w:marTop w:val="0"/>
      <w:marBottom w:val="0"/>
      <w:divBdr>
        <w:top w:val="none" w:sz="0" w:space="0" w:color="auto"/>
        <w:left w:val="none" w:sz="0" w:space="0" w:color="auto"/>
        <w:bottom w:val="none" w:sz="0" w:space="0" w:color="auto"/>
        <w:right w:val="none" w:sz="0" w:space="0" w:color="auto"/>
      </w:divBdr>
    </w:div>
    <w:div w:id="1732117697">
      <w:bodyDiv w:val="1"/>
      <w:marLeft w:val="0"/>
      <w:marRight w:val="0"/>
      <w:marTop w:val="0"/>
      <w:marBottom w:val="0"/>
      <w:divBdr>
        <w:top w:val="none" w:sz="0" w:space="0" w:color="auto"/>
        <w:left w:val="none" w:sz="0" w:space="0" w:color="auto"/>
        <w:bottom w:val="none" w:sz="0" w:space="0" w:color="auto"/>
        <w:right w:val="none" w:sz="0" w:space="0" w:color="auto"/>
      </w:divBdr>
    </w:div>
    <w:div w:id="20645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umciv.org/sites/default/files/2025-01/Guidelines%20for%20exchange%20rate%20managemen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orumci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FORUM CIV">
      <a:dk1>
        <a:sysClr val="windowText" lastClr="000000"/>
      </a:dk1>
      <a:lt1>
        <a:sysClr val="window" lastClr="FFFFFF"/>
      </a:lt1>
      <a:dk2>
        <a:srgbClr val="505050"/>
      </a:dk2>
      <a:lt2>
        <a:srgbClr val="E7E6E6"/>
      </a:lt2>
      <a:accent1>
        <a:srgbClr val="FFCC00"/>
      </a:accent1>
      <a:accent2>
        <a:srgbClr val="E20C7B"/>
      </a:accent2>
      <a:accent3>
        <a:srgbClr val="71628F"/>
      </a:accent3>
      <a:accent4>
        <a:srgbClr val="505050"/>
      </a:accent4>
      <a:accent5>
        <a:srgbClr val="979797"/>
      </a:accent5>
      <a:accent6>
        <a:srgbClr val="E7E6E6"/>
      </a:accent6>
      <a:hlink>
        <a:srgbClr val="E20C7B"/>
      </a:hlink>
      <a:folHlink>
        <a:srgbClr val="71628F"/>
      </a:folHlink>
    </a:clrScheme>
    <a:fontScheme name="FORUM CIV">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c99d647-593d-4dc0-b4f7-eccc62d41007">
      <UserInfo>
        <DisplayName>NT Service\spsearch</DisplayName>
        <AccountId>39</AccountId>
        <AccountType/>
      </UserInfo>
    </SharedWithUsers>
    <lcf76f155ced4ddcb4097134ff3c332f xmlns="43ee658d-291c-4183-a6b7-dd80fe788329">
      <Terms xmlns="http://schemas.microsoft.com/office/infopath/2007/PartnerControls"/>
    </lcf76f155ced4ddcb4097134ff3c332f>
    <TaxCatchAll xmlns="9c99d647-593d-4dc0-b4f7-eccc62d410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E1E50C5A01E44BF4DA2287A8C79DB" ma:contentTypeVersion="17" ma:contentTypeDescription="Create a new document." ma:contentTypeScope="" ma:versionID="ad237c457693329f28abc0e38928024f">
  <xsd:schema xmlns:xsd="http://www.w3.org/2001/XMLSchema" xmlns:xs="http://www.w3.org/2001/XMLSchema" xmlns:p="http://schemas.microsoft.com/office/2006/metadata/properties" xmlns:ns2="43ee658d-291c-4183-a6b7-dd80fe788329" xmlns:ns3="9c99d647-593d-4dc0-b4f7-eccc62d41007" targetNamespace="http://schemas.microsoft.com/office/2006/metadata/properties" ma:root="true" ma:fieldsID="c6384a1db91c7d45e80764168e2a3c9e" ns2:_="" ns3:_="">
    <xsd:import namespace="43ee658d-291c-4183-a6b7-dd80fe788329"/>
    <xsd:import namespace="9c99d647-593d-4dc0-b4f7-eccc62d4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658d-291c-4183-a6b7-dd80fe78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138259-479b-4ea9-b6fc-ca7fc742e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9d647-593d-4dc0-b4f7-eccc62d4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ea3672-c2f5-4c15-a5b5-b5a7eaf7c543}" ma:internalName="TaxCatchAll" ma:showField="CatchAllData" ma:web="9c99d647-593d-4dc0-b4f7-eccc62d4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2B5AB-E670-46CF-93C2-9516C1A4AD0F}">
  <ds:schemaRefs>
    <ds:schemaRef ds:uri="http://schemas.microsoft.com/sharepoint/v3/contenttype/forms"/>
  </ds:schemaRefs>
</ds:datastoreItem>
</file>

<file path=customXml/itemProps2.xml><?xml version="1.0" encoding="utf-8"?>
<ds:datastoreItem xmlns:ds="http://schemas.openxmlformats.org/officeDocument/2006/customXml" ds:itemID="{82FFA738-EB83-4ADB-BBE4-67B2207E6766}">
  <ds:schemaRefs>
    <ds:schemaRef ds:uri="http://schemas.microsoft.com/office/2006/metadata/properties"/>
    <ds:schemaRef ds:uri="http://schemas.microsoft.com/office/infopath/2007/PartnerControls"/>
    <ds:schemaRef ds:uri="9c99d647-593d-4dc0-b4f7-eccc62d41007"/>
    <ds:schemaRef ds:uri="43ee658d-291c-4183-a6b7-dd80fe788329"/>
  </ds:schemaRefs>
</ds:datastoreItem>
</file>

<file path=customXml/itemProps3.xml><?xml version="1.0" encoding="utf-8"?>
<ds:datastoreItem xmlns:ds="http://schemas.openxmlformats.org/officeDocument/2006/customXml" ds:itemID="{A53111C7-6FC5-4516-8645-FBFE37DD3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e658d-291c-4183-a6b7-dd80fe788329"/>
    <ds:schemaRef ds:uri="9c99d647-593d-4dc0-b4f7-eccc62d4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D3F81-5C13-4352-AA11-F99A427F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3398</Words>
  <Characters>19374</Characters>
  <Application>Microsoft Office Word</Application>
  <DocSecurity>0</DocSecurity>
  <Lines>161</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22727</CharactersWithSpaces>
  <SharedDoc>false</SharedDoc>
  <HLinks>
    <vt:vector size="12" baseType="variant">
      <vt:variant>
        <vt:i4>655364</vt:i4>
      </vt:variant>
      <vt:variant>
        <vt:i4>0</vt:i4>
      </vt:variant>
      <vt:variant>
        <vt:i4>0</vt:i4>
      </vt:variant>
      <vt:variant>
        <vt:i4>5</vt:i4>
      </vt:variant>
      <vt:variant>
        <vt:lpwstr>https://www.forumciv.org/sites/default/files/2023-11/Guidelines for exchange rate management.pdf</vt:lpwstr>
      </vt:variant>
      <vt:variant>
        <vt:lpwstr/>
      </vt:variant>
      <vt:variant>
        <vt:i4>4718679</vt:i4>
      </vt:variant>
      <vt:variant>
        <vt:i4>6</vt:i4>
      </vt:variant>
      <vt:variant>
        <vt:i4>0</vt:i4>
      </vt:variant>
      <vt:variant>
        <vt:i4>5</vt:i4>
      </vt:variant>
      <vt:variant>
        <vt:lpwstr>http://www.forumciv.org/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Grinde</dc:creator>
  <cp:keywords/>
  <dc:description/>
  <cp:lastModifiedBy>Jonatan Grinde</cp:lastModifiedBy>
  <cp:revision>406</cp:revision>
  <dcterms:created xsi:type="dcterms:W3CDTF">2023-05-03T06:16:00Z</dcterms:created>
  <dcterms:modified xsi:type="dcterms:W3CDTF">2025-04-02T13:55:00Z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4ca39e-8920-426d-980e-9674961a4e31_Enabled">
    <vt:lpwstr>true</vt:lpwstr>
  </property>
  <property fmtid="{D5CDD505-2E9C-101B-9397-08002B2CF9AE}" pid="3" name="MSIP_Label_0d4ca39e-8920-426d-980e-9674961a4e31_SetDate">
    <vt:lpwstr>2023-03-09T15:56:07Z</vt:lpwstr>
  </property>
  <property fmtid="{D5CDD505-2E9C-101B-9397-08002B2CF9AE}" pid="4" name="MSIP_Label_0d4ca39e-8920-426d-980e-9674961a4e31_Method">
    <vt:lpwstr>Standard</vt:lpwstr>
  </property>
  <property fmtid="{D5CDD505-2E9C-101B-9397-08002B2CF9AE}" pid="5" name="MSIP_Label_0d4ca39e-8920-426d-980e-9674961a4e31_Name">
    <vt:lpwstr>Public document</vt:lpwstr>
  </property>
  <property fmtid="{D5CDD505-2E9C-101B-9397-08002B2CF9AE}" pid="6" name="MSIP_Label_0d4ca39e-8920-426d-980e-9674961a4e31_SiteId">
    <vt:lpwstr>bc5a863f-c04e-4647-8577-46ee302e77c0</vt:lpwstr>
  </property>
  <property fmtid="{D5CDD505-2E9C-101B-9397-08002B2CF9AE}" pid="7" name="MSIP_Label_0d4ca39e-8920-426d-980e-9674961a4e31_ActionId">
    <vt:lpwstr>75b4a374-05be-4377-aeb4-c30b390a8791</vt:lpwstr>
  </property>
  <property fmtid="{D5CDD505-2E9C-101B-9397-08002B2CF9AE}" pid="8" name="MSIP_Label_0d4ca39e-8920-426d-980e-9674961a4e31_ContentBits">
    <vt:lpwstr>0</vt:lpwstr>
  </property>
  <property fmtid="{D5CDD505-2E9C-101B-9397-08002B2CF9AE}" pid="9" name="ContentTypeId">
    <vt:lpwstr>0x010100F46E1E50C5A01E44BF4DA2287A8C79DB</vt:lpwstr>
  </property>
  <property fmtid="{D5CDD505-2E9C-101B-9397-08002B2CF9AE}" pid="10" name="MediaServiceImageTags">
    <vt:lpwstr/>
  </property>
  <property fmtid="{D5CDD505-2E9C-101B-9397-08002B2CF9AE}" pid="11" name="Order">
    <vt:r8>6600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